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955" w:rsidRDefault="00AC3955" w:rsidP="007206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33D">
        <w:rPr>
          <w:rFonts w:ascii="Times New Roman" w:hAnsi="Times New Roman" w:cs="Times New Roman"/>
          <w:b/>
          <w:sz w:val="24"/>
          <w:szCs w:val="24"/>
        </w:rPr>
        <w:t>Порядок присуждения вакантных образовательных грантов для оплаты</w:t>
      </w:r>
      <w:r w:rsidR="003F433D" w:rsidRPr="003F4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b/>
          <w:sz w:val="24"/>
          <w:szCs w:val="24"/>
        </w:rPr>
        <w:t xml:space="preserve">высшего с присуждением степени </w:t>
      </w:r>
      <w:r w:rsidR="00D34155">
        <w:rPr>
          <w:rFonts w:ascii="Times New Roman" w:hAnsi="Times New Roman" w:cs="Times New Roman"/>
          <w:b/>
          <w:sz w:val="24"/>
          <w:szCs w:val="24"/>
        </w:rPr>
        <w:t>«</w:t>
      </w:r>
      <w:r w:rsidRPr="003F433D">
        <w:rPr>
          <w:rFonts w:ascii="Times New Roman" w:hAnsi="Times New Roman" w:cs="Times New Roman"/>
          <w:b/>
          <w:sz w:val="24"/>
          <w:szCs w:val="24"/>
        </w:rPr>
        <w:t>бакалавр</w:t>
      </w:r>
      <w:r w:rsidR="00D34155">
        <w:rPr>
          <w:rFonts w:ascii="Times New Roman" w:hAnsi="Times New Roman" w:cs="Times New Roman"/>
          <w:b/>
          <w:sz w:val="24"/>
          <w:szCs w:val="24"/>
        </w:rPr>
        <w:t>»</w:t>
      </w:r>
      <w:r w:rsidR="003F433D" w:rsidRPr="003F433D">
        <w:rPr>
          <w:rFonts w:ascii="Times New Roman" w:hAnsi="Times New Roman" w:cs="Times New Roman"/>
          <w:b/>
          <w:sz w:val="24"/>
          <w:szCs w:val="24"/>
        </w:rPr>
        <w:t>,</w:t>
      </w:r>
      <w:r w:rsidRPr="003F433D">
        <w:rPr>
          <w:rFonts w:ascii="Times New Roman" w:hAnsi="Times New Roman" w:cs="Times New Roman"/>
          <w:b/>
          <w:sz w:val="24"/>
          <w:szCs w:val="24"/>
        </w:rPr>
        <w:t xml:space="preserve"> высвободившихся в процессе получения</w:t>
      </w:r>
      <w:r w:rsidR="003F433D" w:rsidRPr="003F4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  <w:r w:rsidR="00083EC4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083EC4">
        <w:rPr>
          <w:rFonts w:ascii="Times New Roman" w:hAnsi="Times New Roman" w:cs="Times New Roman"/>
          <w:b/>
          <w:sz w:val="24"/>
          <w:szCs w:val="24"/>
        </w:rPr>
        <w:t>Екибастузском</w:t>
      </w:r>
      <w:proofErr w:type="spellEnd"/>
      <w:r w:rsidR="00083EC4">
        <w:rPr>
          <w:rFonts w:ascii="Times New Roman" w:hAnsi="Times New Roman" w:cs="Times New Roman"/>
          <w:b/>
          <w:sz w:val="24"/>
          <w:szCs w:val="24"/>
        </w:rPr>
        <w:t xml:space="preserve"> инженерно-техническом </w:t>
      </w:r>
      <w:r w:rsidR="00D34155">
        <w:rPr>
          <w:rFonts w:ascii="Times New Roman" w:hAnsi="Times New Roman" w:cs="Times New Roman"/>
          <w:b/>
          <w:sz w:val="24"/>
          <w:szCs w:val="24"/>
        </w:rPr>
        <w:t>И</w:t>
      </w:r>
      <w:r w:rsidR="00083EC4">
        <w:rPr>
          <w:rFonts w:ascii="Times New Roman" w:hAnsi="Times New Roman" w:cs="Times New Roman"/>
          <w:b/>
          <w:sz w:val="24"/>
          <w:szCs w:val="24"/>
        </w:rPr>
        <w:t>нституте имени академика К. Сатпаева (далее-Институт)</w:t>
      </w:r>
    </w:p>
    <w:p w:rsidR="00D34155" w:rsidRPr="003F433D" w:rsidRDefault="00D34155" w:rsidP="007206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955" w:rsidRPr="003F433D" w:rsidRDefault="00AC3955" w:rsidP="00FD3B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33D">
        <w:rPr>
          <w:rFonts w:ascii="Times New Roman" w:hAnsi="Times New Roman" w:cs="Times New Roman"/>
          <w:sz w:val="24"/>
          <w:szCs w:val="24"/>
        </w:rPr>
        <w:t>Вакантные образовательные гранты, высвободившиеся в процессе получения</w:t>
      </w:r>
      <w:r w:rsidR="00FD3B43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высшего образования (далее – вакантные гранты), присуждаются</w:t>
      </w:r>
      <w:r w:rsidR="00720666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на конкурсной основе обучающимся на платной основе по группам образовательных</w:t>
      </w:r>
      <w:r w:rsidR="003F433D" w:rsidRPr="003F433D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программ.</w:t>
      </w:r>
    </w:p>
    <w:p w:rsidR="00AC3955" w:rsidRPr="003F433D" w:rsidRDefault="00AC3955" w:rsidP="00720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33D">
        <w:rPr>
          <w:rFonts w:ascii="Times New Roman" w:hAnsi="Times New Roman" w:cs="Times New Roman"/>
          <w:sz w:val="24"/>
          <w:szCs w:val="24"/>
        </w:rPr>
        <w:t>Конкурс проводится по результатам промежуточной аттестации на основании</w:t>
      </w:r>
      <w:r w:rsidR="003F433D" w:rsidRPr="003F433D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среднего балла успеваемости GPA (</w:t>
      </w:r>
      <w:proofErr w:type="spellStart"/>
      <w:r w:rsidRPr="003F433D">
        <w:rPr>
          <w:rFonts w:ascii="Times New Roman" w:hAnsi="Times New Roman" w:cs="Times New Roman"/>
          <w:sz w:val="24"/>
          <w:szCs w:val="24"/>
        </w:rPr>
        <w:t>Grade</w:t>
      </w:r>
      <w:proofErr w:type="spellEnd"/>
      <w:r w:rsidRPr="003F4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3D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3F4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3D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3F433D">
        <w:rPr>
          <w:rFonts w:ascii="Times New Roman" w:hAnsi="Times New Roman" w:cs="Times New Roman"/>
          <w:sz w:val="24"/>
          <w:szCs w:val="24"/>
        </w:rPr>
        <w:t xml:space="preserve"> – Грейт Поинт </w:t>
      </w:r>
      <w:proofErr w:type="spellStart"/>
      <w:r w:rsidRPr="003F433D">
        <w:rPr>
          <w:rFonts w:ascii="Times New Roman" w:hAnsi="Times New Roman" w:cs="Times New Roman"/>
          <w:sz w:val="24"/>
          <w:szCs w:val="24"/>
        </w:rPr>
        <w:t>Эверейдж</w:t>
      </w:r>
      <w:proofErr w:type="spellEnd"/>
      <w:r w:rsidRPr="003F433D">
        <w:rPr>
          <w:rFonts w:ascii="Times New Roman" w:hAnsi="Times New Roman" w:cs="Times New Roman"/>
          <w:sz w:val="24"/>
          <w:szCs w:val="24"/>
        </w:rPr>
        <w:t>) с</w:t>
      </w:r>
      <w:r w:rsidR="003F433D" w:rsidRPr="003F433D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выдачей свидетельства о присуждении образовательного гранта.</w:t>
      </w:r>
    </w:p>
    <w:p w:rsidR="00AC3955" w:rsidRPr="003F433D" w:rsidRDefault="00AC3955" w:rsidP="00720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33D">
        <w:rPr>
          <w:rFonts w:ascii="Times New Roman" w:hAnsi="Times New Roman" w:cs="Times New Roman"/>
          <w:sz w:val="24"/>
          <w:szCs w:val="24"/>
        </w:rPr>
        <w:t>В случае одинаковых показателей среднего балла успеваемости GPA,</w:t>
      </w:r>
      <w:r w:rsidR="003F433D" w:rsidRPr="003F433D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преимущественным правом обладают обучающиеся, имеющие оценки только А, А- (</w:t>
      </w:r>
      <w:r w:rsidR="00D34155">
        <w:rPr>
          <w:rFonts w:ascii="Times New Roman" w:hAnsi="Times New Roman" w:cs="Times New Roman"/>
          <w:sz w:val="24"/>
          <w:szCs w:val="24"/>
        </w:rPr>
        <w:t>«</w:t>
      </w:r>
      <w:r w:rsidRPr="003F433D">
        <w:rPr>
          <w:rFonts w:ascii="Times New Roman" w:hAnsi="Times New Roman" w:cs="Times New Roman"/>
          <w:sz w:val="24"/>
          <w:szCs w:val="24"/>
        </w:rPr>
        <w:t>отлично</w:t>
      </w:r>
      <w:r w:rsidR="00D34155">
        <w:rPr>
          <w:rFonts w:ascii="Times New Roman" w:hAnsi="Times New Roman" w:cs="Times New Roman"/>
          <w:sz w:val="24"/>
          <w:szCs w:val="24"/>
        </w:rPr>
        <w:t>»</w:t>
      </w:r>
      <w:r w:rsidRPr="003F433D">
        <w:rPr>
          <w:rFonts w:ascii="Times New Roman" w:hAnsi="Times New Roman" w:cs="Times New Roman"/>
          <w:sz w:val="24"/>
          <w:szCs w:val="24"/>
        </w:rPr>
        <w:t>), в следующую очередь – оценки от А, А- (</w:t>
      </w:r>
      <w:r w:rsidR="00D34155">
        <w:rPr>
          <w:rFonts w:ascii="Times New Roman" w:hAnsi="Times New Roman" w:cs="Times New Roman"/>
          <w:sz w:val="24"/>
          <w:szCs w:val="24"/>
        </w:rPr>
        <w:t>«</w:t>
      </w:r>
      <w:r w:rsidRPr="003F433D">
        <w:rPr>
          <w:rFonts w:ascii="Times New Roman" w:hAnsi="Times New Roman" w:cs="Times New Roman"/>
          <w:sz w:val="24"/>
          <w:szCs w:val="24"/>
        </w:rPr>
        <w:t>отлично</w:t>
      </w:r>
      <w:r w:rsidR="00D34155">
        <w:rPr>
          <w:rFonts w:ascii="Times New Roman" w:hAnsi="Times New Roman" w:cs="Times New Roman"/>
          <w:sz w:val="24"/>
          <w:szCs w:val="24"/>
        </w:rPr>
        <w:t>»</w:t>
      </w:r>
      <w:r w:rsidRPr="003F433D">
        <w:rPr>
          <w:rFonts w:ascii="Times New Roman" w:hAnsi="Times New Roman" w:cs="Times New Roman"/>
          <w:sz w:val="24"/>
          <w:szCs w:val="24"/>
        </w:rPr>
        <w:t>) до В+, В, В-, С+ (</w:t>
      </w:r>
      <w:r w:rsidR="00D34155">
        <w:rPr>
          <w:rFonts w:ascii="Times New Roman" w:hAnsi="Times New Roman" w:cs="Times New Roman"/>
          <w:sz w:val="24"/>
          <w:szCs w:val="24"/>
        </w:rPr>
        <w:t>«</w:t>
      </w:r>
      <w:r w:rsidRPr="003F433D">
        <w:rPr>
          <w:rFonts w:ascii="Times New Roman" w:hAnsi="Times New Roman" w:cs="Times New Roman"/>
          <w:sz w:val="24"/>
          <w:szCs w:val="24"/>
        </w:rPr>
        <w:t>хорошо</w:t>
      </w:r>
      <w:r w:rsidR="00D34155">
        <w:rPr>
          <w:rFonts w:ascii="Times New Roman" w:hAnsi="Times New Roman" w:cs="Times New Roman"/>
          <w:sz w:val="24"/>
          <w:szCs w:val="24"/>
        </w:rPr>
        <w:t>»</w:t>
      </w:r>
      <w:r w:rsidRPr="003F433D">
        <w:rPr>
          <w:rFonts w:ascii="Times New Roman" w:hAnsi="Times New Roman" w:cs="Times New Roman"/>
          <w:sz w:val="24"/>
          <w:szCs w:val="24"/>
        </w:rPr>
        <w:t>), далее – смешанные оценки за весь период обучения.</w:t>
      </w:r>
    </w:p>
    <w:p w:rsidR="004D5775" w:rsidRPr="003F433D" w:rsidRDefault="00AC3955" w:rsidP="00720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33D">
        <w:rPr>
          <w:rFonts w:ascii="Times New Roman" w:hAnsi="Times New Roman" w:cs="Times New Roman"/>
          <w:sz w:val="24"/>
          <w:szCs w:val="24"/>
        </w:rPr>
        <w:t>Присуждение вакантных образовательных грантов, высвободившихся в процессе</w:t>
      </w:r>
      <w:r w:rsidR="003F433D" w:rsidRPr="003F433D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получения высшего, осуществляется в период</w:t>
      </w:r>
      <w:r w:rsidR="003F433D" w:rsidRPr="003F433D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летних и зимних каникул на конкурсной основе в следующем порядке:</w:t>
      </w:r>
    </w:p>
    <w:p w:rsidR="00AC3955" w:rsidRPr="003F433D" w:rsidRDefault="00AC3955" w:rsidP="00720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33D">
        <w:rPr>
          <w:rFonts w:ascii="Times New Roman" w:hAnsi="Times New Roman" w:cs="Times New Roman"/>
          <w:sz w:val="24"/>
          <w:szCs w:val="24"/>
        </w:rPr>
        <w:t xml:space="preserve">1) обучающийся на платной основе подает заявление </w:t>
      </w:r>
      <w:r w:rsidR="003F433D" w:rsidRPr="003F433D">
        <w:rPr>
          <w:rFonts w:ascii="Times New Roman" w:hAnsi="Times New Roman" w:cs="Times New Roman"/>
          <w:sz w:val="24"/>
          <w:szCs w:val="24"/>
        </w:rPr>
        <w:t xml:space="preserve">в деканат </w:t>
      </w:r>
      <w:r w:rsidRPr="003F433D">
        <w:rPr>
          <w:rFonts w:ascii="Times New Roman" w:hAnsi="Times New Roman" w:cs="Times New Roman"/>
          <w:sz w:val="24"/>
          <w:szCs w:val="24"/>
        </w:rPr>
        <w:t xml:space="preserve">на имя </w:t>
      </w:r>
      <w:r w:rsidR="003F433D" w:rsidRPr="003F433D">
        <w:rPr>
          <w:rFonts w:ascii="Times New Roman" w:hAnsi="Times New Roman" w:cs="Times New Roman"/>
          <w:sz w:val="24"/>
          <w:szCs w:val="24"/>
        </w:rPr>
        <w:t>ректора Института</w:t>
      </w:r>
      <w:r w:rsidR="00720666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на дальнейшее обучение по образовательному гранту высшего</w:t>
      </w:r>
      <w:r w:rsidR="00B67DB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3F433D">
        <w:rPr>
          <w:rFonts w:ascii="Times New Roman" w:hAnsi="Times New Roman" w:cs="Times New Roman"/>
          <w:sz w:val="24"/>
          <w:szCs w:val="24"/>
        </w:rPr>
        <w:t>;</w:t>
      </w:r>
    </w:p>
    <w:p w:rsidR="00AC3955" w:rsidRPr="003F433D" w:rsidRDefault="00AC3955" w:rsidP="00720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33D">
        <w:rPr>
          <w:rFonts w:ascii="Times New Roman" w:hAnsi="Times New Roman" w:cs="Times New Roman"/>
          <w:sz w:val="24"/>
          <w:szCs w:val="24"/>
        </w:rPr>
        <w:t>2) поступившие заявления рассматриваются на заседании ученого совета;</w:t>
      </w:r>
    </w:p>
    <w:p w:rsidR="00AC3955" w:rsidRPr="003F433D" w:rsidRDefault="00AC3955" w:rsidP="00720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33D">
        <w:rPr>
          <w:rFonts w:ascii="Times New Roman" w:hAnsi="Times New Roman" w:cs="Times New Roman"/>
          <w:sz w:val="24"/>
          <w:szCs w:val="24"/>
        </w:rPr>
        <w:t xml:space="preserve">3) </w:t>
      </w:r>
      <w:r w:rsidR="003F433D" w:rsidRPr="003F433D">
        <w:rPr>
          <w:rFonts w:ascii="Times New Roman" w:hAnsi="Times New Roman" w:cs="Times New Roman"/>
          <w:sz w:val="24"/>
          <w:szCs w:val="24"/>
        </w:rPr>
        <w:t>Институт</w:t>
      </w:r>
      <w:r w:rsidRPr="003F433D">
        <w:rPr>
          <w:rFonts w:ascii="Times New Roman" w:hAnsi="Times New Roman" w:cs="Times New Roman"/>
          <w:sz w:val="24"/>
          <w:szCs w:val="24"/>
        </w:rPr>
        <w:t xml:space="preserve"> на основании решения ученого совета в срок</w:t>
      </w:r>
      <w:r w:rsidR="003F433D" w:rsidRPr="003F433D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соответственно до 5 августа и 25 января текущего года направляет список</w:t>
      </w:r>
      <w:r w:rsidR="003F433D" w:rsidRPr="003F433D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претендентов для перевода на вакантные образовательные гранты в уполномоченный</w:t>
      </w:r>
      <w:r w:rsidR="003F433D" w:rsidRPr="003F433D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орган в области образования для принятия решения.</w:t>
      </w:r>
    </w:p>
    <w:p w:rsidR="00AC3955" w:rsidRPr="003F433D" w:rsidRDefault="00AC3955" w:rsidP="00720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33D">
        <w:rPr>
          <w:rFonts w:ascii="Times New Roman" w:hAnsi="Times New Roman" w:cs="Times New Roman"/>
          <w:sz w:val="24"/>
          <w:szCs w:val="24"/>
        </w:rPr>
        <w:t>К списку прилагаются копии заявления обучающегося, решения, выписка из транскрипта обучающегося, копия документа,</w:t>
      </w:r>
      <w:r w:rsidR="00574104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 xml:space="preserve">удостоверяющего его личность, и свидетельство обладателя образовательного гранта (подлинник), отчисленного из </w:t>
      </w:r>
      <w:r w:rsidR="00574104">
        <w:rPr>
          <w:rFonts w:ascii="Times New Roman" w:hAnsi="Times New Roman" w:cs="Times New Roman"/>
          <w:sz w:val="24"/>
          <w:szCs w:val="24"/>
        </w:rPr>
        <w:t>И</w:t>
      </w:r>
      <w:r w:rsidR="00FD3B43">
        <w:rPr>
          <w:rFonts w:ascii="Times New Roman" w:hAnsi="Times New Roman" w:cs="Times New Roman"/>
          <w:sz w:val="24"/>
          <w:szCs w:val="24"/>
        </w:rPr>
        <w:t>н</w:t>
      </w:r>
      <w:r w:rsidR="00574104">
        <w:rPr>
          <w:rFonts w:ascii="Times New Roman" w:hAnsi="Times New Roman" w:cs="Times New Roman"/>
          <w:sz w:val="24"/>
          <w:szCs w:val="24"/>
        </w:rPr>
        <w:t>ститута</w:t>
      </w:r>
      <w:r w:rsidRPr="003F433D">
        <w:rPr>
          <w:rFonts w:ascii="Times New Roman" w:hAnsi="Times New Roman" w:cs="Times New Roman"/>
          <w:sz w:val="24"/>
          <w:szCs w:val="24"/>
        </w:rPr>
        <w:t>;</w:t>
      </w:r>
    </w:p>
    <w:p w:rsidR="00AC3955" w:rsidRPr="003F433D" w:rsidRDefault="00574104" w:rsidP="00720666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C3955" w:rsidRPr="003F433D">
        <w:rPr>
          <w:rFonts w:ascii="Times New Roman" w:hAnsi="Times New Roman" w:cs="Times New Roman"/>
          <w:sz w:val="24"/>
          <w:szCs w:val="24"/>
        </w:rPr>
        <w:t>4) вакантные образовательные гранты, высвободившиеся в процессе получения</w:t>
      </w:r>
      <w:r w:rsidR="00083EC4">
        <w:rPr>
          <w:rFonts w:ascii="Times New Roman" w:hAnsi="Times New Roman" w:cs="Times New Roman"/>
          <w:sz w:val="24"/>
          <w:szCs w:val="24"/>
        </w:rPr>
        <w:t xml:space="preserve"> </w:t>
      </w:r>
      <w:r w:rsidR="00D34155" w:rsidRPr="003F433D">
        <w:rPr>
          <w:rFonts w:ascii="Times New Roman" w:hAnsi="Times New Roman" w:cs="Times New Roman"/>
          <w:sz w:val="24"/>
          <w:szCs w:val="24"/>
        </w:rPr>
        <w:t>высшего образования</w:t>
      </w:r>
      <w:r w:rsidR="00AC3955" w:rsidRPr="003F433D">
        <w:rPr>
          <w:rFonts w:ascii="Times New Roman" w:hAnsi="Times New Roman" w:cs="Times New Roman"/>
          <w:sz w:val="24"/>
          <w:szCs w:val="24"/>
        </w:rPr>
        <w:t xml:space="preserve"> и представленные в уполномоченный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55" w:rsidRPr="003F433D">
        <w:rPr>
          <w:rFonts w:ascii="Times New Roman" w:hAnsi="Times New Roman" w:cs="Times New Roman"/>
          <w:sz w:val="24"/>
          <w:szCs w:val="24"/>
        </w:rPr>
        <w:t>орган в области образования ввиду отсутствия претендентов, перераспределяются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55" w:rsidRPr="003F433D">
        <w:rPr>
          <w:rFonts w:ascii="Times New Roman" w:hAnsi="Times New Roman" w:cs="Times New Roman"/>
          <w:sz w:val="24"/>
          <w:szCs w:val="24"/>
        </w:rPr>
        <w:t>комиссией на конкурсной основе;</w:t>
      </w:r>
    </w:p>
    <w:p w:rsidR="00AC3955" w:rsidRPr="003F433D" w:rsidRDefault="00AC3955" w:rsidP="00FD3B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33D">
        <w:rPr>
          <w:rFonts w:ascii="Times New Roman" w:hAnsi="Times New Roman" w:cs="Times New Roman"/>
          <w:sz w:val="24"/>
          <w:szCs w:val="24"/>
        </w:rPr>
        <w:t>5) список вакантных образовательных грантов, высвободившихся в процессе</w:t>
      </w:r>
      <w:r w:rsidR="00FD3B43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 xml:space="preserve">получения высшего образования и представленных </w:t>
      </w:r>
      <w:r w:rsidR="00574104">
        <w:rPr>
          <w:rFonts w:ascii="Times New Roman" w:hAnsi="Times New Roman" w:cs="Times New Roman"/>
          <w:sz w:val="24"/>
          <w:szCs w:val="24"/>
        </w:rPr>
        <w:t>И</w:t>
      </w:r>
      <w:r w:rsidR="00FD3B43">
        <w:rPr>
          <w:rFonts w:ascii="Times New Roman" w:hAnsi="Times New Roman" w:cs="Times New Roman"/>
          <w:sz w:val="24"/>
          <w:szCs w:val="24"/>
        </w:rPr>
        <w:t>н</w:t>
      </w:r>
      <w:r w:rsidR="00574104">
        <w:rPr>
          <w:rFonts w:ascii="Times New Roman" w:hAnsi="Times New Roman" w:cs="Times New Roman"/>
          <w:sz w:val="24"/>
          <w:szCs w:val="24"/>
        </w:rPr>
        <w:t>ститутом</w:t>
      </w:r>
      <w:r w:rsidR="00FD3B43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ввиду отсутствия претендентов, публикуется на сайте уполномоченного органа в</w:t>
      </w:r>
      <w:r w:rsidR="00FD3B43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области образования;</w:t>
      </w:r>
    </w:p>
    <w:p w:rsidR="00AC3955" w:rsidRPr="003F433D" w:rsidRDefault="00AC3955" w:rsidP="00083E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33D">
        <w:rPr>
          <w:rFonts w:ascii="Times New Roman" w:hAnsi="Times New Roman" w:cs="Times New Roman"/>
          <w:sz w:val="24"/>
          <w:szCs w:val="24"/>
        </w:rPr>
        <w:lastRenderedPageBreak/>
        <w:t>6) конкурс проводится среди обучающихся на платной основе из других ОВО,</w:t>
      </w:r>
      <w:r w:rsidR="00083EC4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подавших документы для участия в конкурсе, в разрезе групп образовательных</w:t>
      </w:r>
      <w:r w:rsidR="00FD3B43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программ, курса по результатам промежуточной аттестации;</w:t>
      </w:r>
    </w:p>
    <w:p w:rsidR="00AC3955" w:rsidRPr="003F433D" w:rsidRDefault="00AC3955" w:rsidP="00083E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33D">
        <w:rPr>
          <w:rFonts w:ascii="Times New Roman" w:hAnsi="Times New Roman" w:cs="Times New Roman"/>
          <w:sz w:val="24"/>
          <w:szCs w:val="24"/>
        </w:rPr>
        <w:t>7) уполномоченный орган в области образования рассматривает поступившие</w:t>
      </w:r>
      <w:r w:rsidR="00083EC4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документы в разрезе групп образовательных программ, форм и сроков обучения с</w:t>
      </w:r>
      <w:r w:rsidR="00FD3B43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учетом года поступления и при положительном решении издает приказ о присуждении</w:t>
      </w:r>
      <w:r w:rsidR="00FD3B43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вакантного образовательного гранта высшего образования (в</w:t>
      </w:r>
      <w:r w:rsidR="00720666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случае отсутствия претендентов по группе образовательных программ, вакантные</w:t>
      </w:r>
      <w:r w:rsidR="00720666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образовательные гранты, высвободившиеся в процессе получения образования, перераспределяются внутри направления подготовки</w:t>
      </w:r>
      <w:r w:rsidR="00720666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или области образования);</w:t>
      </w:r>
    </w:p>
    <w:p w:rsidR="00AC3955" w:rsidRPr="003F433D" w:rsidRDefault="00AC3955" w:rsidP="00083E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33D">
        <w:rPr>
          <w:rFonts w:ascii="Times New Roman" w:hAnsi="Times New Roman" w:cs="Times New Roman"/>
          <w:sz w:val="24"/>
          <w:szCs w:val="24"/>
        </w:rPr>
        <w:t>8) на основании приказа уполномоченного органа в области образования</w:t>
      </w:r>
      <w:r w:rsidR="00083EC4">
        <w:rPr>
          <w:rFonts w:ascii="Times New Roman" w:hAnsi="Times New Roman" w:cs="Times New Roman"/>
          <w:sz w:val="24"/>
          <w:szCs w:val="24"/>
        </w:rPr>
        <w:t>,</w:t>
      </w:r>
      <w:r w:rsidRPr="003F433D">
        <w:rPr>
          <w:rFonts w:ascii="Times New Roman" w:hAnsi="Times New Roman" w:cs="Times New Roman"/>
          <w:sz w:val="24"/>
          <w:szCs w:val="24"/>
        </w:rPr>
        <w:t xml:space="preserve"> НЦТ</w:t>
      </w:r>
      <w:r w:rsidR="00083EC4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оформляет свидетельство о присуждении образовательного гранта и передает данные в</w:t>
      </w:r>
      <w:r w:rsidR="00083EC4">
        <w:rPr>
          <w:rFonts w:ascii="Times New Roman" w:hAnsi="Times New Roman" w:cs="Times New Roman"/>
          <w:sz w:val="24"/>
          <w:szCs w:val="24"/>
        </w:rPr>
        <w:t xml:space="preserve"> </w:t>
      </w:r>
      <w:r w:rsidR="00720666">
        <w:rPr>
          <w:rFonts w:ascii="Times New Roman" w:hAnsi="Times New Roman" w:cs="Times New Roman"/>
          <w:sz w:val="24"/>
          <w:szCs w:val="24"/>
        </w:rPr>
        <w:t>соответствующую ОВ</w:t>
      </w:r>
      <w:r w:rsidRPr="003F433D">
        <w:rPr>
          <w:rFonts w:ascii="Times New Roman" w:hAnsi="Times New Roman" w:cs="Times New Roman"/>
          <w:sz w:val="24"/>
          <w:szCs w:val="24"/>
        </w:rPr>
        <w:t>О в течение трех рабочих дней;</w:t>
      </w:r>
    </w:p>
    <w:p w:rsidR="00AC3955" w:rsidRPr="003F433D" w:rsidRDefault="00AC3955" w:rsidP="00083E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33D">
        <w:rPr>
          <w:rFonts w:ascii="Times New Roman" w:hAnsi="Times New Roman" w:cs="Times New Roman"/>
          <w:sz w:val="24"/>
          <w:szCs w:val="24"/>
        </w:rPr>
        <w:t>9) на основании свидетельства о присуждении образовательного гранта</w:t>
      </w:r>
      <w:r w:rsidR="00FD3B43">
        <w:rPr>
          <w:rFonts w:ascii="Times New Roman" w:hAnsi="Times New Roman" w:cs="Times New Roman"/>
          <w:sz w:val="24"/>
          <w:szCs w:val="24"/>
        </w:rPr>
        <w:t xml:space="preserve"> </w:t>
      </w:r>
      <w:r w:rsidR="00720666">
        <w:rPr>
          <w:rFonts w:ascii="Times New Roman" w:hAnsi="Times New Roman" w:cs="Times New Roman"/>
          <w:sz w:val="24"/>
          <w:szCs w:val="24"/>
        </w:rPr>
        <w:t>руководитель ОВ</w:t>
      </w:r>
      <w:r w:rsidRPr="003F433D">
        <w:rPr>
          <w:rFonts w:ascii="Times New Roman" w:hAnsi="Times New Roman" w:cs="Times New Roman"/>
          <w:sz w:val="24"/>
          <w:szCs w:val="24"/>
        </w:rPr>
        <w:t>О издает приказ на дальнейшее обучение по образовательному</w:t>
      </w:r>
      <w:r w:rsidR="00FD3B43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гранту.</w:t>
      </w:r>
      <w:r w:rsidR="00083E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8D4" w:rsidRDefault="00720666" w:rsidP="00720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</w:t>
      </w:r>
      <w:r w:rsidR="00AC3955" w:rsidRPr="003F433D">
        <w:rPr>
          <w:rFonts w:ascii="Times New Roman" w:hAnsi="Times New Roman" w:cs="Times New Roman"/>
          <w:sz w:val="24"/>
          <w:szCs w:val="24"/>
        </w:rPr>
        <w:t xml:space="preserve"> </w:t>
      </w:r>
      <w:r w:rsidR="00083EC4">
        <w:rPr>
          <w:rFonts w:ascii="Times New Roman" w:hAnsi="Times New Roman" w:cs="Times New Roman"/>
          <w:sz w:val="24"/>
          <w:szCs w:val="24"/>
        </w:rPr>
        <w:t>Института</w:t>
      </w:r>
      <w:r w:rsidR="00AC3955" w:rsidRPr="003F433D">
        <w:rPr>
          <w:rFonts w:ascii="Times New Roman" w:hAnsi="Times New Roman" w:cs="Times New Roman"/>
          <w:sz w:val="24"/>
          <w:szCs w:val="24"/>
        </w:rPr>
        <w:t xml:space="preserve"> несет ответственность за своевременное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55" w:rsidRPr="003F433D">
        <w:rPr>
          <w:rFonts w:ascii="Times New Roman" w:hAnsi="Times New Roman" w:cs="Times New Roman"/>
          <w:sz w:val="24"/>
          <w:szCs w:val="24"/>
        </w:rPr>
        <w:t>возвращение в уполномоченный орган в области образования неиспользованных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55" w:rsidRPr="003F433D">
        <w:rPr>
          <w:rFonts w:ascii="Times New Roman" w:hAnsi="Times New Roman" w:cs="Times New Roman"/>
          <w:sz w:val="24"/>
          <w:szCs w:val="24"/>
        </w:rPr>
        <w:t>вакантных образовательных грантов, высвободившихся в процессе получения высшего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55" w:rsidRPr="003F433D">
        <w:rPr>
          <w:rFonts w:ascii="Times New Roman" w:hAnsi="Times New Roman" w:cs="Times New Roman"/>
          <w:sz w:val="24"/>
          <w:szCs w:val="24"/>
        </w:rPr>
        <w:t>образования, в уполномоченный орган в области образования.</w:t>
      </w:r>
    </w:p>
    <w:p w:rsidR="00C828D4" w:rsidRDefault="00C828D4">
      <w:pPr>
        <w:rPr>
          <w:rFonts w:ascii="Times New Roman" w:hAnsi="Times New Roman" w:cs="Times New Roman"/>
          <w:sz w:val="24"/>
          <w:szCs w:val="24"/>
        </w:rPr>
        <w:sectPr w:rsidR="00C828D4" w:rsidSect="003F433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828D4" w:rsidRDefault="00C828D4" w:rsidP="00C828D4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8D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Высвободившиеся вакантные гранты на 2020-2021 учебный год</w:t>
      </w:r>
    </w:p>
    <w:p w:rsidR="00C828D4" w:rsidRDefault="00C828D4" w:rsidP="00C828D4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28D4" w:rsidRDefault="00C828D4" w:rsidP="00C828D4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object w:dxaOrig="20038" w:dyaOrig="78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8.25pt;height:264pt" o:ole="">
            <v:imagedata r:id="rId5" o:title=""/>
          </v:shape>
          <o:OLEObject Type="Embed" ProgID="Excel.Sheet.12" ShapeID="_x0000_i1025" DrawAspect="Content" ObjectID="_1672149704" r:id="rId6"/>
        </w:object>
      </w:r>
    </w:p>
    <w:p w:rsidR="00C828D4" w:rsidRDefault="00C828D4" w:rsidP="00C828D4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C828D4" w:rsidSect="00C828D4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object w:dxaOrig="22169" w:dyaOrig="15803">
          <v:shape id="_x0000_i1026" type="#_x0000_t75" style="width:658.5pt;height:468.75pt" o:ole="">
            <v:imagedata r:id="rId7" o:title=""/>
          </v:shape>
          <o:OLEObject Type="Embed" ProgID="Excel.Sheet.12" ShapeID="_x0000_i1026" DrawAspect="Content" ObjectID="_1672149705" r:id="rId8"/>
        </w:object>
      </w:r>
    </w:p>
    <w:p w:rsidR="007E2632" w:rsidRPr="007E2632" w:rsidRDefault="007E2632" w:rsidP="007E2632">
      <w:pPr>
        <w:spacing w:after="160" w:line="259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263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Уважаемые студенты!!!</w:t>
      </w:r>
    </w:p>
    <w:p w:rsidR="007E2632" w:rsidRPr="007E2632" w:rsidRDefault="007E2632" w:rsidP="007E2632">
      <w:pPr>
        <w:spacing w:after="160" w:line="259" w:lineRule="auto"/>
        <w:ind w:firstLine="708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2632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документов на присуждение высвободившихся вакантных Государственных образовательных грантов:</w:t>
      </w:r>
    </w:p>
    <w:p w:rsidR="007E2632" w:rsidRPr="007E2632" w:rsidRDefault="007E2632" w:rsidP="007E2632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7E2632" w:rsidRPr="007E2632" w:rsidRDefault="007E2632" w:rsidP="007E2632">
      <w:pPr>
        <w:spacing w:after="160" w:line="259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7E2632">
        <w:rPr>
          <w:rFonts w:ascii="Times New Roman" w:eastAsia="Calibri" w:hAnsi="Times New Roman" w:cs="Times New Roman"/>
          <w:sz w:val="28"/>
          <w:szCs w:val="28"/>
        </w:rPr>
        <w:t>- заявление обучающегося;</w:t>
      </w:r>
    </w:p>
    <w:p w:rsidR="007E2632" w:rsidRPr="007E2632" w:rsidRDefault="007E2632" w:rsidP="007E2632">
      <w:pPr>
        <w:spacing w:after="160" w:line="259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7E2632">
        <w:rPr>
          <w:rFonts w:ascii="Times New Roman" w:eastAsia="Calibri" w:hAnsi="Times New Roman" w:cs="Times New Roman"/>
          <w:sz w:val="28"/>
          <w:szCs w:val="28"/>
        </w:rPr>
        <w:t>- решение коллегиального органа вуза;</w:t>
      </w:r>
    </w:p>
    <w:p w:rsidR="007E2632" w:rsidRPr="007E2632" w:rsidRDefault="007E2632" w:rsidP="007E2632">
      <w:pPr>
        <w:spacing w:after="160" w:line="259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7E2632">
        <w:rPr>
          <w:rFonts w:ascii="Times New Roman" w:eastAsia="Calibri" w:hAnsi="Times New Roman" w:cs="Times New Roman"/>
          <w:sz w:val="28"/>
          <w:szCs w:val="28"/>
        </w:rPr>
        <w:t>- выписка из зачетной книжки или транскрипта обучающегося;</w:t>
      </w:r>
    </w:p>
    <w:p w:rsidR="007E2632" w:rsidRPr="007E2632" w:rsidRDefault="007E2632" w:rsidP="007E2632">
      <w:pPr>
        <w:spacing w:after="160" w:line="259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7E2632">
        <w:rPr>
          <w:rFonts w:ascii="Times New Roman" w:eastAsia="Calibri" w:hAnsi="Times New Roman" w:cs="Times New Roman"/>
          <w:sz w:val="28"/>
          <w:szCs w:val="28"/>
        </w:rPr>
        <w:t>- копия документа, удостоверяющего личность;</w:t>
      </w:r>
      <w:bookmarkStart w:id="0" w:name="_GoBack"/>
      <w:bookmarkEnd w:id="0"/>
    </w:p>
    <w:p w:rsidR="007E2632" w:rsidRPr="007E2632" w:rsidRDefault="007E2632" w:rsidP="007E2632">
      <w:pPr>
        <w:spacing w:after="160" w:line="259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7E2632">
        <w:rPr>
          <w:rFonts w:ascii="Times New Roman" w:eastAsia="Calibri" w:hAnsi="Times New Roman" w:cs="Times New Roman"/>
          <w:sz w:val="28"/>
          <w:szCs w:val="28"/>
        </w:rPr>
        <w:t>- свидетельство обладателя образовательного гранта (подлинник), отчисленного из вуза.</w:t>
      </w:r>
    </w:p>
    <w:p w:rsidR="007E2632" w:rsidRPr="007E2632" w:rsidRDefault="007E2632" w:rsidP="007E2632">
      <w:pPr>
        <w:spacing w:after="160" w:line="259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C828D4" w:rsidRPr="00C828D4" w:rsidRDefault="00C828D4" w:rsidP="00C828D4">
      <w:pPr>
        <w:rPr>
          <w:rFonts w:ascii="Times New Roman" w:hAnsi="Times New Roman" w:cs="Times New Roman"/>
          <w:sz w:val="28"/>
          <w:szCs w:val="28"/>
        </w:rPr>
      </w:pPr>
    </w:p>
    <w:p w:rsidR="00C828D4" w:rsidRPr="00C828D4" w:rsidRDefault="00C828D4" w:rsidP="00C828D4">
      <w:pPr>
        <w:ind w:left="284"/>
        <w:rPr>
          <w:rFonts w:ascii="Times New Roman" w:hAnsi="Times New Roman" w:cs="Times New Roman"/>
          <w:sz w:val="28"/>
          <w:szCs w:val="28"/>
        </w:rPr>
      </w:pPr>
      <w:r w:rsidRPr="00C828D4">
        <w:rPr>
          <w:rFonts w:ascii="Times New Roman" w:hAnsi="Times New Roman" w:cs="Times New Roman"/>
          <w:sz w:val="28"/>
          <w:szCs w:val="28"/>
        </w:rPr>
        <w:t>Срок приема заявлений до 25.01.2021г и до 05.08.2021г.</w:t>
      </w:r>
    </w:p>
    <w:p w:rsidR="00C828D4" w:rsidRPr="00C828D4" w:rsidRDefault="00C828D4" w:rsidP="007E2632">
      <w:pPr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C828D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828D4" w:rsidRDefault="00C828D4" w:rsidP="007E2632">
      <w:pPr>
        <w:ind w:left="284"/>
        <w:jc w:val="right"/>
      </w:pPr>
    </w:p>
    <w:p w:rsidR="00C828D4" w:rsidRPr="00C828D4" w:rsidRDefault="00C828D4" w:rsidP="007E2632">
      <w:pPr>
        <w:ind w:left="284"/>
        <w:jc w:val="right"/>
        <w:rPr>
          <w:rFonts w:ascii="Times New Roman" w:hAnsi="Times New Roman" w:cs="Times New Roman"/>
          <w:b/>
          <w:bCs/>
        </w:rPr>
      </w:pPr>
      <w:r>
        <w:t xml:space="preserve">                                                                                   </w:t>
      </w:r>
      <w:r w:rsidRPr="00C828D4">
        <w:rPr>
          <w:rFonts w:ascii="Times New Roman" w:hAnsi="Times New Roman" w:cs="Times New Roman"/>
          <w:b/>
          <w:bCs/>
        </w:rPr>
        <w:t xml:space="preserve">Деканат     </w:t>
      </w:r>
    </w:p>
    <w:p w:rsidR="00C828D4" w:rsidRPr="003F433D" w:rsidRDefault="00C828D4" w:rsidP="00720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28D4" w:rsidRPr="003F433D" w:rsidSect="00C828D4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54443"/>
    <w:multiLevelType w:val="hybridMultilevel"/>
    <w:tmpl w:val="77661B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C0"/>
    <w:rsid w:val="00083EC4"/>
    <w:rsid w:val="000E2F6B"/>
    <w:rsid w:val="002C773D"/>
    <w:rsid w:val="003D34FB"/>
    <w:rsid w:val="003F433D"/>
    <w:rsid w:val="004D5775"/>
    <w:rsid w:val="00574104"/>
    <w:rsid w:val="00720666"/>
    <w:rsid w:val="007E2632"/>
    <w:rsid w:val="009B3EC0"/>
    <w:rsid w:val="00AC3955"/>
    <w:rsid w:val="00B67DBE"/>
    <w:rsid w:val="00C828D4"/>
    <w:rsid w:val="00D165BD"/>
    <w:rsid w:val="00D34155"/>
    <w:rsid w:val="00FD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C3031DA-2A5F-43E1-826E-3CB40C0C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8D4"/>
    <w:pPr>
      <w:spacing w:after="200" w:line="276" w:lineRule="auto"/>
      <w:ind w:left="720" w:firstLine="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offis</cp:lastModifiedBy>
  <cp:revision>3</cp:revision>
  <dcterms:created xsi:type="dcterms:W3CDTF">2021-01-14T11:14:00Z</dcterms:created>
  <dcterms:modified xsi:type="dcterms:W3CDTF">2021-01-14T11:15:00Z</dcterms:modified>
</cp:coreProperties>
</file>