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C5FB" w14:textId="724E77F2" w:rsidR="00B20322" w:rsidRDefault="009D721D" w:rsidP="008000E6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261BC4">
        <w:rPr>
          <w:b/>
          <w:color w:val="000000"/>
          <w:sz w:val="24"/>
          <w:szCs w:val="24"/>
          <w:lang w:val="ru-RU"/>
        </w:rPr>
        <w:t>Список публикаций в международных рецензируемых изданиях</w:t>
      </w:r>
      <w:r w:rsidR="00A13921" w:rsidRPr="00261BC4">
        <w:rPr>
          <w:b/>
          <w:color w:val="000000"/>
          <w:sz w:val="24"/>
          <w:szCs w:val="24"/>
          <w:lang w:val="ru-RU"/>
        </w:rPr>
        <w:t xml:space="preserve"> </w:t>
      </w:r>
    </w:p>
    <w:p w14:paraId="475C80B1" w14:textId="77777777" w:rsidR="007C2231" w:rsidRPr="00261BC4" w:rsidRDefault="007C2231" w:rsidP="008000E6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</w:p>
    <w:p w14:paraId="373F45DD" w14:textId="53D99E13" w:rsidR="007D18DE" w:rsidRPr="00261BC4" w:rsidRDefault="007D18DE" w:rsidP="007D18DE">
      <w:pPr>
        <w:spacing w:after="0"/>
        <w:jc w:val="both"/>
        <w:rPr>
          <w:b/>
          <w:color w:val="000000"/>
          <w:sz w:val="24"/>
          <w:szCs w:val="24"/>
          <w:lang w:val="ru-RU"/>
        </w:rPr>
      </w:pPr>
      <w:r w:rsidRPr="00261BC4">
        <w:rPr>
          <w:color w:val="000000"/>
          <w:sz w:val="24"/>
          <w:szCs w:val="24"/>
          <w:lang w:val="ru-RU"/>
        </w:rPr>
        <w:t>Фамилия претендента</w:t>
      </w:r>
      <w:r w:rsidRPr="00261BC4">
        <w:rPr>
          <w:b/>
          <w:color w:val="000000"/>
          <w:sz w:val="24"/>
          <w:szCs w:val="24"/>
          <w:lang w:val="kk-KZ"/>
        </w:rPr>
        <w:t xml:space="preserve"> </w:t>
      </w:r>
      <w:r w:rsidR="003F4FE2">
        <w:rPr>
          <w:b/>
          <w:color w:val="000000"/>
          <w:sz w:val="24"/>
          <w:szCs w:val="24"/>
          <w:lang w:val="kk-KZ"/>
        </w:rPr>
        <w:t>Кайназаров Арман Серикович</w:t>
      </w:r>
    </w:p>
    <w:p w14:paraId="649483E8" w14:textId="77777777" w:rsidR="00B20322" w:rsidRPr="0088554F" w:rsidRDefault="009D721D" w:rsidP="009D721D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88554F">
        <w:rPr>
          <w:color w:val="000000"/>
          <w:sz w:val="24"/>
          <w:szCs w:val="24"/>
          <w:lang w:val="ru-RU"/>
        </w:rPr>
        <w:t>Идентификаторы автора:</w:t>
      </w:r>
    </w:p>
    <w:p w14:paraId="30953AD1" w14:textId="01064A4E" w:rsidR="00B20322" w:rsidRPr="0088554F" w:rsidRDefault="009D721D" w:rsidP="009D721D">
      <w:pPr>
        <w:spacing w:after="0"/>
        <w:jc w:val="both"/>
        <w:rPr>
          <w:color w:val="000000"/>
          <w:sz w:val="24"/>
          <w:szCs w:val="24"/>
        </w:rPr>
      </w:pPr>
      <w:r w:rsidRPr="0088554F">
        <w:rPr>
          <w:color w:val="000000"/>
          <w:sz w:val="24"/>
          <w:szCs w:val="24"/>
        </w:rPr>
        <w:t>Scopus Author ID:</w:t>
      </w:r>
      <w:r w:rsidR="00B20322" w:rsidRPr="0088554F">
        <w:rPr>
          <w:color w:val="000000"/>
          <w:sz w:val="24"/>
          <w:szCs w:val="24"/>
        </w:rPr>
        <w:t xml:space="preserve"> </w:t>
      </w:r>
      <w:r w:rsidR="003F4FE2" w:rsidRPr="003F4FE2">
        <w:rPr>
          <w:b/>
          <w:bCs/>
          <w:spacing w:val="2"/>
          <w:sz w:val="24"/>
          <w:szCs w:val="24"/>
        </w:rPr>
        <w:t>57208881418</w:t>
      </w:r>
    </w:p>
    <w:p w14:paraId="67FE2E1A" w14:textId="113656BF" w:rsidR="00B20322" w:rsidRPr="0088554F" w:rsidRDefault="009D721D" w:rsidP="009D721D">
      <w:pPr>
        <w:spacing w:after="0"/>
        <w:jc w:val="both"/>
        <w:rPr>
          <w:color w:val="000000"/>
          <w:sz w:val="24"/>
          <w:szCs w:val="24"/>
        </w:rPr>
      </w:pPr>
      <w:r w:rsidRPr="0088554F">
        <w:rPr>
          <w:color w:val="000000"/>
          <w:sz w:val="24"/>
          <w:szCs w:val="24"/>
        </w:rPr>
        <w:t>Web of Science Researcher ID:</w:t>
      </w:r>
      <w:r w:rsidR="00750EE2" w:rsidRPr="0088554F">
        <w:rPr>
          <w:color w:val="000000"/>
          <w:sz w:val="24"/>
          <w:szCs w:val="24"/>
        </w:rPr>
        <w:t xml:space="preserve"> </w:t>
      </w:r>
      <w:r w:rsidR="003F4FE2" w:rsidRPr="003F4FE2">
        <w:rPr>
          <w:b/>
          <w:bCs/>
          <w:spacing w:val="2"/>
          <w:sz w:val="24"/>
          <w:szCs w:val="24"/>
        </w:rPr>
        <w:t>JHT-7708-2023</w:t>
      </w:r>
    </w:p>
    <w:p w14:paraId="1D3B94E8" w14:textId="43B4E144" w:rsidR="009D721D" w:rsidRDefault="009D721D" w:rsidP="009D721D">
      <w:pPr>
        <w:spacing w:after="0"/>
        <w:jc w:val="both"/>
        <w:rPr>
          <w:b/>
          <w:sz w:val="24"/>
          <w:szCs w:val="24"/>
          <w:lang w:val="kk-KZ"/>
        </w:rPr>
      </w:pPr>
      <w:r w:rsidRPr="0088554F">
        <w:rPr>
          <w:color w:val="000000"/>
          <w:sz w:val="24"/>
          <w:szCs w:val="24"/>
        </w:rPr>
        <w:t xml:space="preserve">ORCID: </w:t>
      </w:r>
      <w:r w:rsidR="0088554F" w:rsidRPr="0088554F">
        <w:rPr>
          <w:b/>
          <w:sz w:val="24"/>
          <w:szCs w:val="24"/>
        </w:rPr>
        <w:t>0000-0002-0</w:t>
      </w:r>
      <w:r w:rsidR="003F4FE2">
        <w:rPr>
          <w:b/>
          <w:sz w:val="24"/>
          <w:szCs w:val="24"/>
          <w:lang w:val="kk-KZ"/>
        </w:rPr>
        <w:t>794</w:t>
      </w:r>
      <w:r w:rsidR="0088554F" w:rsidRPr="0088554F">
        <w:rPr>
          <w:b/>
          <w:sz w:val="24"/>
          <w:szCs w:val="24"/>
        </w:rPr>
        <w:t>-</w:t>
      </w:r>
      <w:r w:rsidR="003F4FE2">
        <w:rPr>
          <w:b/>
          <w:sz w:val="24"/>
          <w:szCs w:val="24"/>
          <w:lang w:val="kk-KZ"/>
        </w:rPr>
        <w:t>2</w:t>
      </w:r>
      <w:r w:rsidR="0088554F" w:rsidRPr="0088554F">
        <w:rPr>
          <w:b/>
          <w:sz w:val="24"/>
          <w:szCs w:val="24"/>
        </w:rPr>
        <w:t>3</w:t>
      </w:r>
      <w:r w:rsidR="003F4FE2">
        <w:rPr>
          <w:b/>
          <w:sz w:val="24"/>
          <w:szCs w:val="24"/>
          <w:lang w:val="kk-KZ"/>
        </w:rPr>
        <w:t>38</w:t>
      </w:r>
    </w:p>
    <w:p w14:paraId="0D32D628" w14:textId="77777777" w:rsidR="007C2231" w:rsidRPr="003F4FE2" w:rsidRDefault="007C2231" w:rsidP="009D721D">
      <w:pPr>
        <w:spacing w:after="0"/>
        <w:jc w:val="both"/>
        <w:rPr>
          <w:b/>
          <w:sz w:val="24"/>
          <w:szCs w:val="24"/>
          <w:lang w:val="kk-KZ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5"/>
        <w:gridCol w:w="1398"/>
        <w:gridCol w:w="3558"/>
        <w:gridCol w:w="1701"/>
        <w:gridCol w:w="1276"/>
        <w:gridCol w:w="2126"/>
        <w:gridCol w:w="1984"/>
        <w:gridCol w:w="1134"/>
      </w:tblGrid>
      <w:tr w:rsidR="000729E4" w:rsidRPr="002960A4" w14:paraId="23722DCA" w14:textId="77777777" w:rsidTr="007C2231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4160C" w14:textId="77777777" w:rsidR="009D721D" w:rsidRPr="003F528F" w:rsidRDefault="009D721D" w:rsidP="00EA3051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3F528F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EC397" w14:textId="77777777" w:rsidR="009D721D" w:rsidRPr="003F528F" w:rsidRDefault="009D721D" w:rsidP="00D12D16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3F528F">
              <w:rPr>
                <w:color w:val="000000"/>
                <w:sz w:val="24"/>
                <w:szCs w:val="24"/>
              </w:rPr>
              <w:t>Название</w:t>
            </w:r>
            <w:proofErr w:type="spellEnd"/>
            <w:r w:rsidRPr="003F528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28F">
              <w:rPr>
                <w:color w:val="000000"/>
                <w:sz w:val="24"/>
                <w:szCs w:val="24"/>
              </w:rPr>
              <w:t>публикации</w:t>
            </w:r>
            <w:proofErr w:type="spellEnd"/>
          </w:p>
        </w:tc>
        <w:tc>
          <w:tcPr>
            <w:tcW w:w="13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27402" w14:textId="77777777" w:rsidR="009D721D" w:rsidRPr="003F528F" w:rsidRDefault="009D721D" w:rsidP="00D12D16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3F528F">
              <w:rPr>
                <w:color w:val="000000"/>
                <w:sz w:val="24"/>
                <w:szCs w:val="24"/>
                <w:lang w:val="ru-RU"/>
              </w:rPr>
              <w:t>Тип публикации (статья, обзор и т.д.)</w:t>
            </w:r>
          </w:p>
        </w:tc>
        <w:tc>
          <w:tcPr>
            <w:tcW w:w="3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9701B" w14:textId="77777777" w:rsidR="009D721D" w:rsidRPr="003F528F" w:rsidRDefault="009D721D" w:rsidP="00D12D16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3F528F">
              <w:rPr>
                <w:color w:val="000000"/>
                <w:sz w:val="24"/>
                <w:szCs w:val="24"/>
                <w:lang w:val="ru-RU"/>
              </w:rPr>
              <w:t xml:space="preserve">Наименование журнала, год публикации (согласно базам данных), </w:t>
            </w:r>
            <w:r w:rsidRPr="003F528F">
              <w:rPr>
                <w:color w:val="000000"/>
                <w:sz w:val="24"/>
                <w:szCs w:val="24"/>
              </w:rPr>
              <w:t>DOI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E8D8E" w14:textId="77777777" w:rsidR="009D721D" w:rsidRPr="003F528F" w:rsidRDefault="009D721D" w:rsidP="00D12D16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F528F">
              <w:rPr>
                <w:color w:val="000000"/>
                <w:sz w:val="24"/>
                <w:szCs w:val="24"/>
                <w:lang w:val="ru-RU"/>
              </w:rPr>
              <w:t>Импакт</w:t>
            </w:r>
            <w:proofErr w:type="spellEnd"/>
            <w:r w:rsidRPr="003F528F">
              <w:rPr>
                <w:color w:val="000000"/>
                <w:sz w:val="24"/>
                <w:szCs w:val="24"/>
                <w:lang w:val="ru-RU"/>
              </w:rPr>
              <w:t xml:space="preserve">-фактор журнала, квартиль и область науки* по данным </w:t>
            </w:r>
            <w:r w:rsidRPr="003F528F">
              <w:rPr>
                <w:color w:val="000000"/>
                <w:sz w:val="24"/>
                <w:szCs w:val="24"/>
              </w:rPr>
              <w:t>Journal</w:t>
            </w:r>
            <w:r w:rsidRPr="003F52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F528F">
              <w:rPr>
                <w:color w:val="000000"/>
                <w:sz w:val="24"/>
                <w:szCs w:val="24"/>
              </w:rPr>
              <w:t>Citation</w:t>
            </w:r>
            <w:r w:rsidRPr="003F52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F528F">
              <w:rPr>
                <w:color w:val="000000"/>
                <w:sz w:val="24"/>
                <w:szCs w:val="24"/>
              </w:rPr>
              <w:t>Reports</w:t>
            </w:r>
            <w:r w:rsidRPr="003F528F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3F528F">
              <w:rPr>
                <w:color w:val="000000"/>
                <w:sz w:val="24"/>
                <w:szCs w:val="24"/>
                <w:lang w:val="ru-RU"/>
              </w:rPr>
              <w:t>Жорнал</w:t>
            </w:r>
            <w:proofErr w:type="spellEnd"/>
            <w:r w:rsidRPr="003F52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28F">
              <w:rPr>
                <w:color w:val="000000"/>
                <w:sz w:val="24"/>
                <w:szCs w:val="24"/>
                <w:lang w:val="ru-RU"/>
              </w:rPr>
              <w:t>Цитэйшэн</w:t>
            </w:r>
            <w:proofErr w:type="spellEnd"/>
            <w:r w:rsidRPr="003F52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28F">
              <w:rPr>
                <w:color w:val="000000"/>
                <w:sz w:val="24"/>
                <w:szCs w:val="24"/>
                <w:lang w:val="ru-RU"/>
              </w:rPr>
              <w:t>Репортс</w:t>
            </w:r>
            <w:proofErr w:type="spellEnd"/>
            <w:r w:rsidRPr="003F528F">
              <w:rPr>
                <w:color w:val="000000"/>
                <w:sz w:val="24"/>
                <w:szCs w:val="24"/>
                <w:lang w:val="ru-RU"/>
              </w:rPr>
              <w:t>) за год публикации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960F2" w14:textId="77777777" w:rsidR="009D721D" w:rsidRPr="003F528F" w:rsidRDefault="009D721D" w:rsidP="00D12D16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3F528F">
              <w:rPr>
                <w:color w:val="000000"/>
                <w:sz w:val="24"/>
                <w:szCs w:val="24"/>
                <w:lang w:val="ru-RU"/>
              </w:rPr>
              <w:t xml:space="preserve">Индекс в базе данных </w:t>
            </w:r>
            <w:r w:rsidRPr="003F528F">
              <w:rPr>
                <w:color w:val="000000"/>
                <w:sz w:val="24"/>
                <w:szCs w:val="24"/>
              </w:rPr>
              <w:t>Web</w:t>
            </w:r>
            <w:r w:rsidRPr="003F52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F528F">
              <w:rPr>
                <w:color w:val="000000"/>
                <w:sz w:val="24"/>
                <w:szCs w:val="24"/>
              </w:rPr>
              <w:t>of</w:t>
            </w:r>
            <w:r w:rsidRPr="003F52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F528F">
              <w:rPr>
                <w:color w:val="000000"/>
                <w:sz w:val="24"/>
                <w:szCs w:val="24"/>
              </w:rPr>
              <w:t>Science</w:t>
            </w:r>
            <w:r w:rsidRPr="003F52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F528F">
              <w:rPr>
                <w:color w:val="000000"/>
                <w:sz w:val="24"/>
                <w:szCs w:val="24"/>
              </w:rPr>
              <w:t>Core</w:t>
            </w:r>
            <w:r w:rsidRPr="003F52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F528F">
              <w:rPr>
                <w:color w:val="000000"/>
                <w:sz w:val="24"/>
                <w:szCs w:val="24"/>
              </w:rPr>
              <w:t>Collection</w:t>
            </w:r>
            <w:r w:rsidRPr="003F528F">
              <w:rPr>
                <w:color w:val="000000"/>
                <w:sz w:val="24"/>
                <w:szCs w:val="24"/>
                <w:lang w:val="ru-RU"/>
              </w:rPr>
              <w:t xml:space="preserve"> (Веб оф </w:t>
            </w:r>
            <w:proofErr w:type="spellStart"/>
            <w:r w:rsidRPr="003F528F">
              <w:rPr>
                <w:color w:val="000000"/>
                <w:sz w:val="24"/>
                <w:szCs w:val="24"/>
                <w:lang w:val="ru-RU"/>
              </w:rPr>
              <w:t>Сайенс</w:t>
            </w:r>
            <w:proofErr w:type="spellEnd"/>
            <w:r w:rsidRPr="003F528F">
              <w:rPr>
                <w:color w:val="000000"/>
                <w:sz w:val="24"/>
                <w:szCs w:val="24"/>
                <w:lang w:val="ru-RU"/>
              </w:rPr>
              <w:t xml:space="preserve"> Кор </w:t>
            </w:r>
            <w:proofErr w:type="spellStart"/>
            <w:r w:rsidRPr="003F528F">
              <w:rPr>
                <w:color w:val="000000"/>
                <w:sz w:val="24"/>
                <w:szCs w:val="24"/>
                <w:lang w:val="ru-RU"/>
              </w:rPr>
              <w:t>Коллекшн</w:t>
            </w:r>
            <w:proofErr w:type="spellEnd"/>
            <w:r w:rsidRPr="003F528F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8EE05" w14:textId="77777777" w:rsidR="009D721D" w:rsidRPr="003F528F" w:rsidRDefault="009D721D" w:rsidP="00D12D16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F528F">
              <w:rPr>
                <w:color w:val="000000"/>
                <w:sz w:val="24"/>
                <w:szCs w:val="24"/>
              </w:rPr>
              <w:t>CiteScore</w:t>
            </w:r>
            <w:proofErr w:type="spellEnd"/>
            <w:r w:rsidRPr="003F528F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3F528F">
              <w:rPr>
                <w:color w:val="000000"/>
                <w:sz w:val="24"/>
                <w:szCs w:val="24"/>
                <w:lang w:val="ru-RU"/>
              </w:rPr>
              <w:t>СайтСкор</w:t>
            </w:r>
            <w:proofErr w:type="spellEnd"/>
            <w:r w:rsidRPr="003F528F">
              <w:rPr>
                <w:color w:val="000000"/>
                <w:sz w:val="24"/>
                <w:szCs w:val="24"/>
                <w:lang w:val="ru-RU"/>
              </w:rPr>
              <w:t xml:space="preserve">) журнала, </w:t>
            </w:r>
            <w:proofErr w:type="spellStart"/>
            <w:r w:rsidRPr="003F528F">
              <w:rPr>
                <w:color w:val="000000"/>
                <w:sz w:val="24"/>
                <w:szCs w:val="24"/>
                <w:lang w:val="ru-RU"/>
              </w:rPr>
              <w:t>процентиль</w:t>
            </w:r>
            <w:proofErr w:type="spellEnd"/>
            <w:r w:rsidRPr="003F528F">
              <w:rPr>
                <w:color w:val="000000"/>
                <w:sz w:val="24"/>
                <w:szCs w:val="24"/>
                <w:lang w:val="ru-RU"/>
              </w:rPr>
              <w:t xml:space="preserve"> и область науки* по данным </w:t>
            </w:r>
            <w:r w:rsidRPr="003F528F">
              <w:rPr>
                <w:color w:val="000000"/>
                <w:sz w:val="24"/>
                <w:szCs w:val="24"/>
              </w:rPr>
              <w:t>Scopus</w:t>
            </w:r>
            <w:r w:rsidRPr="003F528F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3F528F">
              <w:rPr>
                <w:color w:val="000000"/>
                <w:sz w:val="24"/>
                <w:szCs w:val="24"/>
                <w:lang w:val="ru-RU"/>
              </w:rPr>
              <w:t>Скопус</w:t>
            </w:r>
            <w:proofErr w:type="spellEnd"/>
            <w:r w:rsidRPr="003F528F">
              <w:rPr>
                <w:color w:val="000000"/>
                <w:sz w:val="24"/>
                <w:szCs w:val="24"/>
                <w:lang w:val="ru-RU"/>
              </w:rPr>
              <w:t>) за год публикации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001F2" w14:textId="77777777" w:rsidR="009D721D" w:rsidRPr="003F528F" w:rsidRDefault="009D721D" w:rsidP="003F4F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F528F">
              <w:rPr>
                <w:color w:val="000000"/>
                <w:sz w:val="24"/>
                <w:szCs w:val="24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7695F" w14:textId="77777777" w:rsidR="009D721D" w:rsidRPr="003F528F" w:rsidRDefault="009D721D" w:rsidP="00D12D16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3F528F">
              <w:rPr>
                <w:color w:val="000000"/>
                <w:sz w:val="24"/>
                <w:szCs w:val="24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3F4FE2" w:rsidRPr="003F528F" w14:paraId="16DDDE72" w14:textId="77777777" w:rsidTr="00B11F2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86442F" w14:textId="662E4EB4" w:rsidR="003F4FE2" w:rsidRPr="003F528F" w:rsidRDefault="003F4FE2" w:rsidP="002960A4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3F528F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F292B3" w14:textId="6E8BE3D3" w:rsidR="003F4FE2" w:rsidRPr="003F528F" w:rsidRDefault="003F4FE2" w:rsidP="003F4FE2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3F528F">
              <w:rPr>
                <w:sz w:val="24"/>
                <w:szCs w:val="24"/>
              </w:rPr>
              <w:t xml:space="preserve">Research into rock mass </w:t>
            </w:r>
            <w:proofErr w:type="spellStart"/>
            <w:r w:rsidRPr="003F528F">
              <w:rPr>
                <w:sz w:val="24"/>
                <w:szCs w:val="24"/>
              </w:rPr>
              <w:t>gejvtchanical</w:t>
            </w:r>
            <w:proofErr w:type="spellEnd"/>
            <w:r w:rsidRPr="003F528F">
              <w:rPr>
                <w:sz w:val="24"/>
                <w:szCs w:val="24"/>
              </w:rPr>
              <w:t xml:space="preserve"> </w:t>
            </w:r>
            <w:proofErr w:type="spellStart"/>
            <w:r w:rsidRPr="003F528F">
              <w:rPr>
                <w:sz w:val="24"/>
                <w:szCs w:val="24"/>
              </w:rPr>
              <w:t>sition</w:t>
            </w:r>
            <w:proofErr w:type="spellEnd"/>
            <w:r w:rsidRPr="003F528F">
              <w:rPr>
                <w:sz w:val="24"/>
                <w:szCs w:val="24"/>
              </w:rPr>
              <w:t xml:space="preserve"> in the zone of stope operations influence at the 10</w:t>
            </w:r>
            <w:r w:rsidRPr="003F528F">
              <w:rPr>
                <w:sz w:val="24"/>
                <w:szCs w:val="24"/>
                <w:vertAlign w:val="superscript"/>
              </w:rPr>
              <w:t>th</w:t>
            </w:r>
            <w:r w:rsidRPr="003F528F">
              <w:rPr>
                <w:sz w:val="24"/>
                <w:szCs w:val="24"/>
              </w:rPr>
              <w:t xml:space="preserve"> Anniversary of Kazakhstan’s Independence mine</w:t>
            </w:r>
          </w:p>
        </w:tc>
        <w:tc>
          <w:tcPr>
            <w:tcW w:w="13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2856A" w14:textId="07AFF723" w:rsidR="003F4FE2" w:rsidRPr="003F528F" w:rsidRDefault="003F4FE2" w:rsidP="00302E1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3F528F">
              <w:rPr>
                <w:rFonts w:eastAsia="Calibri"/>
                <w:sz w:val="24"/>
                <w:szCs w:val="24"/>
              </w:rPr>
              <w:t>Статья</w:t>
            </w:r>
            <w:proofErr w:type="spellEnd"/>
          </w:p>
        </w:tc>
        <w:tc>
          <w:tcPr>
            <w:tcW w:w="35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AAD85" w14:textId="716C4E9E" w:rsidR="003F4FE2" w:rsidRDefault="003F4FE2" w:rsidP="00B11F24">
            <w:pPr>
              <w:spacing w:after="0" w:line="240" w:lineRule="auto"/>
              <w:rPr>
                <w:sz w:val="24"/>
                <w:szCs w:val="24"/>
              </w:rPr>
            </w:pPr>
            <w:r w:rsidRPr="003F528F">
              <w:rPr>
                <w:sz w:val="24"/>
                <w:szCs w:val="24"/>
              </w:rPr>
              <w:t xml:space="preserve">Dnipro University of Technology «Mining of Mineral Deposits», 2021.-Vol.15. -P. 103-111. </w:t>
            </w:r>
          </w:p>
          <w:p w14:paraId="4CF509AD" w14:textId="7B3FB7A1" w:rsidR="003F4FE2" w:rsidRPr="003F528F" w:rsidRDefault="00000000" w:rsidP="00B11F2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hyperlink r:id="rId5" w:history="1">
              <w:r w:rsidR="003F4FE2" w:rsidRPr="003F528F">
                <w:rPr>
                  <w:rStyle w:val="a5"/>
                  <w:sz w:val="24"/>
                  <w:szCs w:val="24"/>
                </w:rPr>
                <w:t>https://www.scopus.com/record/display.uri?eid=2-s2.0-85103400296&amp;origin=resultslist&amp;sort=plf-f</w:t>
              </w:r>
            </w:hyperlink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810757" w14:textId="5674A668" w:rsidR="003F4FE2" w:rsidRPr="003F528F" w:rsidRDefault="003F4FE2" w:rsidP="003F4FE2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F528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3781C" w14:textId="74AA759E" w:rsidR="003F4FE2" w:rsidRPr="003F528F" w:rsidRDefault="003F4FE2" w:rsidP="003F4FE2">
            <w:pPr>
              <w:spacing w:after="2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272ED5" w14:textId="2FBC22BE" w:rsidR="003F4FE2" w:rsidRPr="003F528F" w:rsidRDefault="003F4FE2" w:rsidP="003F4FE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3F528F">
              <w:rPr>
                <w:rFonts w:eastAsia="Calibri"/>
                <w:color w:val="000000" w:themeColor="text1"/>
                <w:sz w:val="24"/>
                <w:szCs w:val="24"/>
              </w:rPr>
              <w:t>CiteScore</w:t>
            </w:r>
            <w:proofErr w:type="spellEnd"/>
            <w:r w:rsidRPr="003F528F">
              <w:rPr>
                <w:rFonts w:eastAsia="Calibri"/>
                <w:color w:val="000000" w:themeColor="text1"/>
                <w:sz w:val="24"/>
                <w:szCs w:val="24"/>
              </w:rPr>
              <w:t xml:space="preserve"> =</w:t>
            </w:r>
            <w:r w:rsidR="006E5288" w:rsidRPr="0042075E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  <w:r w:rsidRPr="003F528F"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  <w:r w:rsidR="006E5288" w:rsidRPr="0042075E">
              <w:rPr>
                <w:rFonts w:eastAsia="Calibri"/>
                <w:color w:val="000000" w:themeColor="text1"/>
                <w:sz w:val="24"/>
                <w:szCs w:val="24"/>
              </w:rPr>
              <w:t>7</w:t>
            </w:r>
            <w:r w:rsidRPr="003F528F">
              <w:rPr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  <w:p w14:paraId="413C8F60" w14:textId="77777777" w:rsidR="003F4FE2" w:rsidRPr="003F528F" w:rsidRDefault="003F4FE2" w:rsidP="003F4FE2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F528F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Процентиль</w:t>
            </w:r>
            <w:proofErr w:type="spellEnd"/>
            <w:r w:rsidRPr="003F528F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– 50</w:t>
            </w:r>
          </w:p>
          <w:p w14:paraId="4B55223A" w14:textId="77777777" w:rsidR="003F4FE2" w:rsidRPr="003F528F" w:rsidRDefault="003F4FE2" w:rsidP="003F4FE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F528F">
              <w:rPr>
                <w:rFonts w:eastAsia="Calibri"/>
                <w:color w:val="000000" w:themeColor="text1"/>
                <w:sz w:val="24"/>
                <w:szCs w:val="24"/>
              </w:rPr>
              <w:t>Область</w:t>
            </w:r>
            <w:proofErr w:type="spellEnd"/>
            <w:r w:rsidRPr="003F528F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528F">
              <w:rPr>
                <w:rFonts w:eastAsia="Calibri"/>
                <w:color w:val="000000" w:themeColor="text1"/>
                <w:sz w:val="24"/>
                <w:szCs w:val="24"/>
              </w:rPr>
              <w:t>науки</w:t>
            </w:r>
            <w:proofErr w:type="spellEnd"/>
            <w:r w:rsidRPr="003F528F">
              <w:rPr>
                <w:rFonts w:eastAsia="Calibri"/>
                <w:color w:val="000000" w:themeColor="text1"/>
                <w:sz w:val="24"/>
                <w:szCs w:val="24"/>
              </w:rPr>
              <w:t>:</w:t>
            </w:r>
            <w:r w:rsidRPr="003F528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5423AC67" w14:textId="1C0EE86F" w:rsidR="003F4FE2" w:rsidRPr="003F528F" w:rsidRDefault="003F4FE2" w:rsidP="003F4FE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F528F">
              <w:rPr>
                <w:rFonts w:eastAsia="Calibri"/>
                <w:color w:val="000000" w:themeColor="text1"/>
                <w:sz w:val="24"/>
                <w:szCs w:val="24"/>
              </w:rPr>
              <w:t>Earth and Planetary Sciences: Geotechnical Engineering and Engineering Geology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EC6AF2" w14:textId="769D3290" w:rsidR="006E5288" w:rsidRPr="00741BBE" w:rsidRDefault="00E46C58" w:rsidP="006E5288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741BBE">
              <w:rPr>
                <w:color w:val="2E2E2E"/>
                <w:sz w:val="24"/>
                <w:szCs w:val="24"/>
                <w:shd w:val="clear" w:color="auto" w:fill="FFFFFF"/>
              </w:rPr>
              <w:t>Matayev</w:t>
            </w:r>
            <w:proofErr w:type="spellEnd"/>
            <w:r w:rsidR="00741BBE">
              <w:rPr>
                <w:color w:val="2E2E2E"/>
                <w:sz w:val="24"/>
                <w:szCs w:val="24"/>
                <w:shd w:val="clear" w:color="auto" w:fill="FFFFFF"/>
              </w:rPr>
              <w:t>,</w:t>
            </w:r>
            <w:r w:rsidRPr="00741BBE">
              <w:rPr>
                <w:color w:val="2E2E2E"/>
                <w:sz w:val="24"/>
                <w:szCs w:val="24"/>
                <w:shd w:val="clear" w:color="auto" w:fill="FFFFFF"/>
              </w:rPr>
              <w:t xml:space="preserve"> </w:t>
            </w:r>
            <w:r w:rsidR="003F4FE2" w:rsidRPr="00741BBE">
              <w:rPr>
                <w:rFonts w:eastAsia="Calibri"/>
                <w:sz w:val="24"/>
                <w:szCs w:val="24"/>
              </w:rPr>
              <w:t>A.,</w:t>
            </w:r>
            <w:r w:rsidR="006E5288" w:rsidRPr="00741BB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46C58">
              <w:rPr>
                <w:color w:val="2E2E2E"/>
                <w:sz w:val="24"/>
                <w:szCs w:val="24"/>
                <w:lang w:eastAsia="ru-RU"/>
              </w:rPr>
              <w:t>Kainazarova</w:t>
            </w:r>
            <w:proofErr w:type="spellEnd"/>
            <w:r w:rsidR="00741BBE">
              <w:rPr>
                <w:color w:val="2E2E2E"/>
                <w:sz w:val="24"/>
                <w:szCs w:val="24"/>
                <w:lang w:eastAsia="ru-RU"/>
              </w:rPr>
              <w:t>,</w:t>
            </w:r>
            <w:r w:rsidRPr="00741BBE">
              <w:rPr>
                <w:color w:val="2E2E2E"/>
                <w:sz w:val="24"/>
                <w:szCs w:val="24"/>
                <w:lang w:eastAsia="ru-RU"/>
              </w:rPr>
              <w:t xml:space="preserve"> </w:t>
            </w:r>
            <w:r w:rsidR="006E5288" w:rsidRPr="00741BBE">
              <w:rPr>
                <w:rFonts w:eastAsia="Calibri"/>
                <w:sz w:val="24"/>
                <w:szCs w:val="24"/>
              </w:rPr>
              <w:t>A.,</w:t>
            </w:r>
          </w:p>
          <w:p w14:paraId="724ABDAC" w14:textId="07A9B7A0" w:rsidR="003F4FE2" w:rsidRPr="00741BBE" w:rsidRDefault="00E46C58" w:rsidP="00E46C58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41BBE">
              <w:rPr>
                <w:b w:val="0"/>
                <w:bCs w:val="0"/>
                <w:sz w:val="24"/>
                <w:szCs w:val="24"/>
                <w:lang w:val="en-US"/>
              </w:rPr>
              <w:t>Arystan</w:t>
            </w:r>
            <w:proofErr w:type="spellEnd"/>
            <w:r w:rsidR="00741BBE">
              <w:rPr>
                <w:b w:val="0"/>
                <w:bCs w:val="0"/>
                <w:sz w:val="24"/>
                <w:szCs w:val="24"/>
                <w:lang w:val="en-US"/>
              </w:rPr>
              <w:t>,</w:t>
            </w:r>
            <w:r w:rsidRPr="00741BBE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="003F4FE2" w:rsidRPr="00741BBE">
              <w:rPr>
                <w:rFonts w:eastAsia="Calibri"/>
                <w:b w:val="0"/>
                <w:bCs w:val="0"/>
                <w:sz w:val="24"/>
                <w:szCs w:val="24"/>
                <w:lang w:val="en-US"/>
              </w:rPr>
              <w:t>I.,</w:t>
            </w:r>
          </w:p>
          <w:p w14:paraId="385B75AF" w14:textId="42F36872" w:rsidR="003F4FE2" w:rsidRPr="00741BBE" w:rsidRDefault="00E46C58" w:rsidP="00E46C58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741BBE">
              <w:rPr>
                <w:b w:val="0"/>
                <w:bCs w:val="0"/>
                <w:sz w:val="24"/>
                <w:szCs w:val="24"/>
                <w:lang w:val="en-US"/>
              </w:rPr>
              <w:t>Abeuov</w:t>
            </w:r>
            <w:r w:rsidR="00741BBE">
              <w:rPr>
                <w:b w:val="0"/>
                <w:bCs w:val="0"/>
                <w:sz w:val="24"/>
                <w:szCs w:val="24"/>
                <w:lang w:val="en-US"/>
              </w:rPr>
              <w:t>,</w:t>
            </w:r>
            <w:r w:rsidR="003F4FE2" w:rsidRPr="00741BBE">
              <w:rPr>
                <w:rFonts w:eastAsia="Calibri"/>
                <w:b w:val="0"/>
                <w:bCs w:val="0"/>
                <w:sz w:val="24"/>
                <w:szCs w:val="24"/>
                <w:lang w:val="en-US"/>
              </w:rPr>
              <w:t>Y</w:t>
            </w:r>
            <w:proofErr w:type="spellEnd"/>
            <w:r w:rsidR="003F4FE2" w:rsidRPr="00741BBE">
              <w:rPr>
                <w:rFonts w:eastAsia="Calibri"/>
                <w:b w:val="0"/>
                <w:bCs w:val="0"/>
                <w:sz w:val="24"/>
                <w:szCs w:val="24"/>
                <w:lang w:val="en-US"/>
              </w:rPr>
              <w:t>.</w:t>
            </w:r>
            <w:proofErr w:type="gramEnd"/>
            <w:r w:rsidR="003F4FE2" w:rsidRPr="00741BBE">
              <w:rPr>
                <w:rFonts w:eastAsia="Calibri"/>
                <w:b w:val="0"/>
                <w:bCs w:val="0"/>
                <w:sz w:val="24"/>
                <w:szCs w:val="24"/>
                <w:lang w:val="en-US"/>
              </w:rPr>
              <w:t>,</w:t>
            </w:r>
          </w:p>
          <w:p w14:paraId="54D7BD9C" w14:textId="418EDEB8" w:rsidR="003F4FE2" w:rsidRPr="00741BBE" w:rsidRDefault="00E46C58" w:rsidP="00272CF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E46C58">
              <w:rPr>
                <w:color w:val="2E2E2E"/>
                <w:sz w:val="24"/>
                <w:szCs w:val="24"/>
                <w:u w:val="single"/>
                <w:lang w:eastAsia="ru-RU"/>
              </w:rPr>
              <w:t>Kainazarov</w:t>
            </w:r>
            <w:proofErr w:type="spellEnd"/>
            <w:r w:rsidR="00741BBE">
              <w:rPr>
                <w:color w:val="2E2E2E"/>
                <w:sz w:val="24"/>
                <w:szCs w:val="24"/>
                <w:u w:val="single"/>
                <w:lang w:eastAsia="ru-RU"/>
              </w:rPr>
              <w:t>,</w:t>
            </w:r>
            <w:r w:rsidRPr="00741BBE">
              <w:rPr>
                <w:color w:val="2E2E2E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41BBE">
              <w:rPr>
                <w:rFonts w:eastAsia="Calibri"/>
                <w:sz w:val="24"/>
                <w:szCs w:val="24"/>
                <w:u w:val="single"/>
              </w:rPr>
              <w:t xml:space="preserve">A., </w:t>
            </w:r>
            <w:proofErr w:type="spellStart"/>
            <w:r w:rsidRPr="00E46C58">
              <w:rPr>
                <w:color w:val="2E2E2E"/>
                <w:sz w:val="24"/>
                <w:szCs w:val="24"/>
                <w:lang w:eastAsia="ru-RU"/>
              </w:rPr>
              <w:t>Baizbayev</w:t>
            </w:r>
            <w:proofErr w:type="spellEnd"/>
            <w:r w:rsidR="00741BBE">
              <w:rPr>
                <w:color w:val="2E2E2E"/>
                <w:sz w:val="24"/>
                <w:szCs w:val="24"/>
                <w:lang w:eastAsia="ru-RU"/>
              </w:rPr>
              <w:t>,</w:t>
            </w:r>
            <w:r w:rsidRPr="00741BBE">
              <w:rPr>
                <w:color w:val="2E2E2E"/>
                <w:sz w:val="24"/>
                <w:szCs w:val="24"/>
                <w:lang w:eastAsia="ru-RU"/>
              </w:rPr>
              <w:t xml:space="preserve"> </w:t>
            </w:r>
            <w:r w:rsidR="003F4FE2" w:rsidRPr="00741BBE">
              <w:rPr>
                <w:rFonts w:eastAsia="Calibri"/>
                <w:sz w:val="24"/>
                <w:szCs w:val="24"/>
              </w:rPr>
              <w:t>M.,</w:t>
            </w:r>
          </w:p>
          <w:p w14:paraId="7DB7F714" w14:textId="21031130" w:rsidR="00E46C58" w:rsidRPr="00741BBE" w:rsidRDefault="00E46C58" w:rsidP="00E46C58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41BBE">
              <w:rPr>
                <w:rFonts w:eastAsia="Calibri"/>
                <w:sz w:val="24"/>
                <w:szCs w:val="24"/>
              </w:rPr>
              <w:t>Demin</w:t>
            </w:r>
            <w:r w:rsidR="00741BBE">
              <w:rPr>
                <w:rFonts w:eastAsia="Calibri"/>
                <w:sz w:val="24"/>
                <w:szCs w:val="24"/>
              </w:rPr>
              <w:t>,</w:t>
            </w:r>
            <w:r w:rsidRPr="00741BBE">
              <w:rPr>
                <w:rFonts w:eastAsia="Calibri"/>
                <w:sz w:val="24"/>
                <w:szCs w:val="24"/>
              </w:rPr>
              <w:t xml:space="preserve"> </w:t>
            </w:r>
            <w:r w:rsidR="003F4FE2" w:rsidRPr="00741BBE">
              <w:rPr>
                <w:rFonts w:eastAsia="Calibri"/>
                <w:sz w:val="24"/>
                <w:szCs w:val="24"/>
              </w:rPr>
              <w:t>V.,</w:t>
            </w:r>
          </w:p>
          <w:p w14:paraId="7799CA46" w14:textId="0DB717D6" w:rsidR="003F4FE2" w:rsidRPr="00E46C58" w:rsidRDefault="00E46C58" w:rsidP="00E46C5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E46C58">
              <w:rPr>
                <w:color w:val="2E2E2E"/>
                <w:sz w:val="24"/>
                <w:szCs w:val="24"/>
                <w:lang w:eastAsia="ru-RU"/>
              </w:rPr>
              <w:t>Sultanov</w:t>
            </w:r>
            <w:proofErr w:type="spellEnd"/>
            <w:r w:rsidR="00741BBE">
              <w:rPr>
                <w:color w:val="2E2E2E"/>
                <w:sz w:val="24"/>
                <w:szCs w:val="24"/>
                <w:lang w:eastAsia="ru-RU"/>
              </w:rPr>
              <w:t>,</w:t>
            </w:r>
            <w:r w:rsidRPr="00741BBE">
              <w:rPr>
                <w:color w:val="2E2E2E"/>
                <w:sz w:val="24"/>
                <w:szCs w:val="24"/>
                <w:lang w:eastAsia="ru-RU"/>
              </w:rPr>
              <w:t xml:space="preserve"> </w:t>
            </w:r>
            <w:r w:rsidR="003F4FE2" w:rsidRPr="00741BBE">
              <w:rPr>
                <w:rFonts w:eastAsia="Calibri"/>
                <w:sz w:val="24"/>
                <w:szCs w:val="24"/>
              </w:rPr>
              <w:t>M.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F1DDFB" w14:textId="5DBD910B" w:rsidR="003F4FE2" w:rsidRPr="003F528F" w:rsidRDefault="00482709" w:rsidP="003F4FE2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color w:val="323232"/>
                <w:sz w:val="24"/>
                <w:szCs w:val="24"/>
                <w:lang w:val="ru-RU" w:eastAsia="ru-RU"/>
              </w:rPr>
              <w:t>А</w:t>
            </w:r>
            <w:proofErr w:type="spellStart"/>
            <w:r>
              <w:rPr>
                <w:color w:val="323232"/>
                <w:sz w:val="24"/>
                <w:szCs w:val="24"/>
                <w:lang w:eastAsia="ru-RU"/>
              </w:rPr>
              <w:t>втор</w:t>
            </w:r>
            <w:proofErr w:type="spellEnd"/>
            <w:r>
              <w:rPr>
                <w:color w:val="323232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32323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323232"/>
                <w:sz w:val="24"/>
                <w:szCs w:val="24"/>
                <w:lang w:eastAsia="ru-RU"/>
              </w:rPr>
              <w:t>коррес</w:t>
            </w:r>
            <w:proofErr w:type="gramEnd"/>
            <w:r>
              <w:rPr>
                <w:color w:val="323232"/>
                <w:sz w:val="24"/>
                <w:szCs w:val="24"/>
                <w:lang w:eastAsia="ru-RU"/>
              </w:rPr>
              <w:t>-пондент</w:t>
            </w:r>
            <w:proofErr w:type="spellEnd"/>
          </w:p>
        </w:tc>
      </w:tr>
      <w:tr w:rsidR="00302E15" w:rsidRPr="003F528F" w14:paraId="3A0F1852" w14:textId="77777777" w:rsidTr="002960A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CF2BFA" w14:textId="6B5D196A" w:rsidR="00302E15" w:rsidRPr="003F528F" w:rsidRDefault="00302E15" w:rsidP="002960A4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3F528F"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6C5ED" w14:textId="78F81D3A" w:rsidR="00302E15" w:rsidRPr="003F528F" w:rsidRDefault="00302E15" w:rsidP="00302E15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3F528F">
              <w:rPr>
                <w:sz w:val="24"/>
                <w:szCs w:val="24"/>
              </w:rPr>
              <w:t>Use of mining and metallurgical waste as a backfill of worked-out spaces</w:t>
            </w:r>
          </w:p>
        </w:tc>
        <w:tc>
          <w:tcPr>
            <w:tcW w:w="13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3E019" w14:textId="61863B18" w:rsidR="00302E15" w:rsidRPr="003F528F" w:rsidRDefault="00302E15" w:rsidP="00302E15">
            <w:pPr>
              <w:spacing w:after="20" w:line="240" w:lineRule="auto"/>
              <w:ind w:left="2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F528F">
              <w:rPr>
                <w:rFonts w:eastAsia="Calibri"/>
                <w:sz w:val="24"/>
                <w:szCs w:val="24"/>
              </w:rPr>
              <w:t>Статья</w:t>
            </w:r>
            <w:proofErr w:type="spellEnd"/>
          </w:p>
        </w:tc>
        <w:tc>
          <w:tcPr>
            <w:tcW w:w="35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91878" w14:textId="2CB954EE" w:rsidR="00A6101C" w:rsidRPr="003F528F" w:rsidRDefault="00302E15" w:rsidP="00A6101C">
            <w:pPr>
              <w:spacing w:after="0" w:line="240" w:lineRule="auto"/>
              <w:jc w:val="both"/>
              <w:rPr>
                <w:sz w:val="24"/>
                <w:szCs w:val="24"/>
                <w:u w:val="single"/>
                <w:lang w:val="kk-KZ"/>
              </w:rPr>
            </w:pPr>
            <w:r w:rsidRPr="003F528F">
              <w:rPr>
                <w:sz w:val="24"/>
                <w:szCs w:val="24"/>
              </w:rPr>
              <w:t>News of the National Academy of Sciences of the Republic of Kazakhstan, Series of Geology and Technical Sciences, 2022, (1), -C. 33-38</w:t>
            </w:r>
            <w:r w:rsidR="007C2231" w:rsidRPr="003F528F">
              <w:rPr>
                <w:sz w:val="24"/>
                <w:szCs w:val="24"/>
                <w:lang w:val="kk-KZ"/>
              </w:rPr>
              <w:t>.</w:t>
            </w:r>
            <w:r w:rsidR="00D91FE5" w:rsidRPr="003F528F">
              <w:rPr>
                <w:sz w:val="24"/>
                <w:szCs w:val="24"/>
              </w:rPr>
              <w:t xml:space="preserve"> </w:t>
            </w:r>
            <w:r w:rsidRPr="003F528F">
              <w:rPr>
                <w:sz w:val="24"/>
                <w:szCs w:val="24"/>
                <w:u w:val="single"/>
                <w:lang w:val="kk-KZ"/>
              </w:rPr>
              <w:t>https://www.scopus.com/record/display.uri?eid=2-s2.0-85125044847&amp;origin=resultslist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DC70F6" w14:textId="6BD95520" w:rsidR="00302E15" w:rsidRPr="003F528F" w:rsidRDefault="00302E15" w:rsidP="00302E15">
            <w:pPr>
              <w:spacing w:after="20" w:line="240" w:lineRule="auto"/>
              <w:ind w:left="20"/>
              <w:jc w:val="center"/>
              <w:rPr>
                <w:rFonts w:eastAsia="Calibri"/>
                <w:sz w:val="24"/>
                <w:szCs w:val="24"/>
              </w:rPr>
            </w:pPr>
            <w:r w:rsidRPr="003F528F">
              <w:t>-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E65E23" w14:textId="77777777" w:rsidR="00302E15" w:rsidRPr="003F528F" w:rsidRDefault="00302E15" w:rsidP="00302E15">
            <w:pPr>
              <w:spacing w:after="2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3AD0E" w14:textId="5761EC5A" w:rsidR="00302E15" w:rsidRPr="003F528F" w:rsidRDefault="00302E15" w:rsidP="00302E15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3F528F">
              <w:rPr>
                <w:rFonts w:eastAsia="Calibri"/>
                <w:color w:val="000000" w:themeColor="text1"/>
                <w:sz w:val="24"/>
                <w:szCs w:val="24"/>
              </w:rPr>
              <w:t>CiteScore</w:t>
            </w:r>
            <w:proofErr w:type="spellEnd"/>
            <w:r w:rsidRPr="003F528F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=</w:t>
            </w:r>
            <w:r w:rsidR="00B5651D" w:rsidRPr="003F528F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2</w:t>
            </w:r>
            <w:r w:rsidRPr="003F528F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,</w:t>
            </w:r>
            <w:r w:rsidR="00B5651D" w:rsidRPr="003F528F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0</w:t>
            </w:r>
            <w:r w:rsidRPr="003F528F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2132B274" w14:textId="58B176A3" w:rsidR="00302E15" w:rsidRPr="003F528F" w:rsidRDefault="00302E15" w:rsidP="00302E15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3F528F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ru-RU"/>
              </w:rPr>
              <w:t>Процентиль</w:t>
            </w:r>
            <w:proofErr w:type="spellEnd"/>
            <w:r w:rsidRPr="003F528F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– </w:t>
            </w:r>
            <w:r w:rsidRPr="003F528F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kk-KZ"/>
              </w:rPr>
              <w:t>4</w:t>
            </w:r>
            <w:r w:rsidR="00B5651D" w:rsidRPr="003F528F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kk-KZ"/>
              </w:rPr>
              <w:t>3</w:t>
            </w:r>
          </w:p>
          <w:p w14:paraId="30F4C0BE" w14:textId="77777777" w:rsidR="00302E15" w:rsidRPr="003F528F" w:rsidRDefault="00302E15" w:rsidP="00302E15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 w:rsidRPr="003F528F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Область науки:</w:t>
            </w:r>
          </w:p>
          <w:p w14:paraId="17B65D94" w14:textId="50848302" w:rsidR="00302E15" w:rsidRPr="003F528F" w:rsidRDefault="00B5651D" w:rsidP="00302E15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 w:rsidRPr="003F528F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Геотехническая инженерия и инженерная геология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78DA49" w14:textId="77777777" w:rsidR="00302E15" w:rsidRPr="00741BBE" w:rsidRDefault="00302E15" w:rsidP="00302E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41BBE">
              <w:rPr>
                <w:sz w:val="24"/>
                <w:szCs w:val="24"/>
              </w:rPr>
              <w:t>Bolatova</w:t>
            </w:r>
            <w:proofErr w:type="spellEnd"/>
            <w:r w:rsidRPr="00741BBE">
              <w:rPr>
                <w:sz w:val="24"/>
                <w:szCs w:val="24"/>
              </w:rPr>
              <w:t xml:space="preserve">, A., </w:t>
            </w:r>
          </w:p>
          <w:p w14:paraId="095B1CBB" w14:textId="71A015D8" w:rsidR="00302E15" w:rsidRPr="00741BBE" w:rsidRDefault="00302E15" w:rsidP="00302E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41BBE">
              <w:rPr>
                <w:sz w:val="24"/>
                <w:szCs w:val="24"/>
              </w:rPr>
              <w:t>Kuttybayev</w:t>
            </w:r>
            <w:proofErr w:type="spellEnd"/>
            <w:r w:rsidRPr="00741BBE">
              <w:rPr>
                <w:sz w:val="24"/>
                <w:szCs w:val="24"/>
              </w:rPr>
              <w:t xml:space="preserve">, A., </w:t>
            </w:r>
          </w:p>
          <w:p w14:paraId="2572FFD3" w14:textId="441A2577" w:rsidR="00482709" w:rsidRPr="00741BBE" w:rsidRDefault="00482709" w:rsidP="00302E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41BBE">
              <w:rPr>
                <w:sz w:val="24"/>
                <w:szCs w:val="24"/>
                <w:u w:val="single"/>
              </w:rPr>
              <w:t>Kainazarov</w:t>
            </w:r>
            <w:proofErr w:type="spellEnd"/>
            <w:r w:rsidR="00741BBE">
              <w:rPr>
                <w:sz w:val="24"/>
                <w:szCs w:val="24"/>
                <w:u w:val="single"/>
              </w:rPr>
              <w:t>,</w:t>
            </w:r>
            <w:r w:rsidRPr="00741BBE">
              <w:rPr>
                <w:sz w:val="24"/>
                <w:szCs w:val="24"/>
                <w:u w:val="single"/>
              </w:rPr>
              <w:t xml:space="preserve"> A.,</w:t>
            </w:r>
          </w:p>
          <w:p w14:paraId="0769EF4E" w14:textId="77777777" w:rsidR="00302E15" w:rsidRPr="00741BBE" w:rsidRDefault="00302E15" w:rsidP="00302E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41BBE">
              <w:rPr>
                <w:sz w:val="24"/>
                <w:szCs w:val="24"/>
              </w:rPr>
              <w:t>Hryhoriev</w:t>
            </w:r>
            <w:proofErr w:type="spellEnd"/>
            <w:r w:rsidRPr="00741BBE">
              <w:rPr>
                <w:sz w:val="24"/>
                <w:szCs w:val="24"/>
              </w:rPr>
              <w:t xml:space="preserve">, Y., </w:t>
            </w:r>
          </w:p>
          <w:p w14:paraId="4A30A9B7" w14:textId="060E2DC0" w:rsidR="00302E15" w:rsidRPr="003F528F" w:rsidRDefault="00302E15" w:rsidP="00272CF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41BBE">
              <w:rPr>
                <w:sz w:val="24"/>
                <w:szCs w:val="24"/>
              </w:rPr>
              <w:t>Lutsenko, S.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EBBF1A" w14:textId="57D528A0" w:rsidR="00302E15" w:rsidRPr="003F528F" w:rsidRDefault="00482709" w:rsidP="00302E15">
            <w:pPr>
              <w:spacing w:after="20" w:line="240" w:lineRule="auto"/>
              <w:ind w:left="2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F528F">
              <w:rPr>
                <w:rFonts w:eastAsia="Calibri"/>
                <w:sz w:val="24"/>
                <w:szCs w:val="24"/>
              </w:rPr>
              <w:t>С</w:t>
            </w:r>
            <w:r w:rsidR="00302E15" w:rsidRPr="003F528F">
              <w:rPr>
                <w:rFonts w:eastAsia="Calibri"/>
                <w:sz w:val="24"/>
                <w:szCs w:val="24"/>
              </w:rPr>
              <w:t>оавтор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302E15" w:rsidRPr="003F528F" w14:paraId="0E24FBB9" w14:textId="77777777" w:rsidTr="00B11F2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752052" w14:textId="69F6F2EF" w:rsidR="00302E15" w:rsidRPr="003F528F" w:rsidRDefault="00302E15" w:rsidP="002960A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3F528F">
              <w:rPr>
                <w:color w:val="000000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659DB7" w14:textId="28302A30" w:rsidR="00302E15" w:rsidRPr="003F528F" w:rsidRDefault="00302E15" w:rsidP="007C2231">
            <w:pPr>
              <w:spacing w:after="0" w:line="240" w:lineRule="auto"/>
              <w:rPr>
                <w:sz w:val="24"/>
                <w:szCs w:val="24"/>
              </w:rPr>
            </w:pPr>
            <w:r w:rsidRPr="003F528F">
              <w:rPr>
                <w:rFonts w:eastAsia="Calibri"/>
                <w:sz w:val="24"/>
                <w:szCs w:val="24"/>
              </w:rPr>
              <w:t>Estimation of ways to maintain mining works base d on the application of anchor anchoring in the mines of the Karaganda coal basin</w:t>
            </w:r>
          </w:p>
        </w:tc>
        <w:tc>
          <w:tcPr>
            <w:tcW w:w="13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604A98" w14:textId="41DE0E93" w:rsidR="00302E15" w:rsidRPr="003F528F" w:rsidRDefault="00302E15" w:rsidP="00302E1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F528F">
              <w:rPr>
                <w:rFonts w:eastAsia="Calibri"/>
                <w:sz w:val="24"/>
                <w:szCs w:val="24"/>
              </w:rPr>
              <w:t>Статья</w:t>
            </w:r>
            <w:proofErr w:type="spellEnd"/>
          </w:p>
        </w:tc>
        <w:tc>
          <w:tcPr>
            <w:tcW w:w="35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A8D944" w14:textId="38335411" w:rsidR="00302E15" w:rsidRPr="003F528F" w:rsidRDefault="00302E15" w:rsidP="00B11F2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3F528F">
              <w:rPr>
                <w:rFonts w:eastAsia="Calibri"/>
                <w:sz w:val="24"/>
                <w:szCs w:val="24"/>
              </w:rPr>
              <w:t>Ugol.-</w:t>
            </w:r>
            <w:proofErr w:type="gramEnd"/>
            <w:r w:rsidRPr="003F528F">
              <w:rPr>
                <w:rFonts w:eastAsia="Calibri"/>
                <w:sz w:val="24"/>
                <w:szCs w:val="24"/>
              </w:rPr>
              <w:t>2021.-</w:t>
            </w:r>
            <w:r w:rsidR="00002754" w:rsidRPr="003F528F">
              <w:rPr>
                <w:rFonts w:eastAsia="Calibri"/>
                <w:sz w:val="24"/>
                <w:szCs w:val="24"/>
              </w:rPr>
              <w:t>l</w:t>
            </w:r>
            <w:r w:rsidRPr="003F528F">
              <w:rPr>
                <w:rFonts w:eastAsia="Calibri"/>
                <w:sz w:val="24"/>
                <w:szCs w:val="24"/>
              </w:rPr>
              <w:t>ss.</w:t>
            </w:r>
            <w:r w:rsidR="00B5651D" w:rsidRPr="003F528F">
              <w:rPr>
                <w:rFonts w:eastAsia="Calibri"/>
                <w:sz w:val="24"/>
                <w:szCs w:val="24"/>
              </w:rPr>
              <w:t>1</w:t>
            </w:r>
            <w:r w:rsidRPr="003F528F">
              <w:rPr>
                <w:rFonts w:eastAsia="Calibri"/>
                <w:sz w:val="24"/>
                <w:szCs w:val="24"/>
              </w:rPr>
              <w:t>.-P. 4-9.</w:t>
            </w:r>
          </w:p>
          <w:p w14:paraId="2C1AB69C" w14:textId="11A3D475" w:rsidR="00302E15" w:rsidRPr="003F528F" w:rsidRDefault="00302E15" w:rsidP="00B11F24">
            <w:pPr>
              <w:spacing w:after="0" w:line="240" w:lineRule="auto"/>
              <w:rPr>
                <w:sz w:val="24"/>
                <w:szCs w:val="24"/>
              </w:rPr>
            </w:pPr>
            <w:r w:rsidRPr="003F528F">
              <w:rPr>
                <w:rFonts w:eastAsia="Calibri"/>
                <w:sz w:val="24"/>
                <w:szCs w:val="24"/>
                <w:u w:val="single"/>
              </w:rPr>
              <w:t>https://www.scopus.com/record/display.uri?eid=2-s2.0-85106391317&amp;origin=resultslist&amp;sort=plf-f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DC4F39" w14:textId="551A3C4F" w:rsidR="00302E15" w:rsidRPr="003F528F" w:rsidRDefault="00302E15" w:rsidP="00302E1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F528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7FB4B" w14:textId="4A6F3173" w:rsidR="00302E15" w:rsidRPr="003F528F" w:rsidRDefault="00302E15" w:rsidP="00302E1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F23991" w14:textId="77777777" w:rsidR="00302E15" w:rsidRPr="003F528F" w:rsidRDefault="00302E15" w:rsidP="00302E15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3F528F">
              <w:rPr>
                <w:rFonts w:eastAsia="Calibri"/>
                <w:color w:val="000000" w:themeColor="text1"/>
                <w:sz w:val="24"/>
                <w:szCs w:val="24"/>
              </w:rPr>
              <w:t>CiteScore</w:t>
            </w:r>
            <w:proofErr w:type="spellEnd"/>
            <w:r w:rsidRPr="003F528F">
              <w:rPr>
                <w:rFonts w:eastAsia="Calibri"/>
                <w:color w:val="000000" w:themeColor="text1"/>
                <w:sz w:val="24"/>
                <w:szCs w:val="24"/>
              </w:rPr>
              <w:t xml:space="preserve"> =1,1;</w:t>
            </w:r>
          </w:p>
          <w:p w14:paraId="6A974E88" w14:textId="77777777" w:rsidR="00302E15" w:rsidRPr="003F528F" w:rsidRDefault="00302E15" w:rsidP="00302E15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F528F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Процентиль</w:t>
            </w:r>
            <w:proofErr w:type="spellEnd"/>
            <w:r w:rsidRPr="003F528F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– 28</w:t>
            </w:r>
          </w:p>
          <w:p w14:paraId="49ACB5F6" w14:textId="77777777" w:rsidR="00302E15" w:rsidRPr="003F528F" w:rsidRDefault="00302E15" w:rsidP="00302E15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3F528F">
              <w:rPr>
                <w:rFonts w:eastAsia="Calibri"/>
                <w:color w:val="000000" w:themeColor="text1"/>
                <w:sz w:val="24"/>
                <w:szCs w:val="24"/>
              </w:rPr>
              <w:t>Область</w:t>
            </w:r>
            <w:proofErr w:type="spellEnd"/>
            <w:r w:rsidRPr="003F528F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528F">
              <w:rPr>
                <w:rFonts w:eastAsia="Calibri"/>
                <w:color w:val="000000" w:themeColor="text1"/>
                <w:sz w:val="24"/>
                <w:szCs w:val="24"/>
              </w:rPr>
              <w:t>науки</w:t>
            </w:r>
            <w:proofErr w:type="spellEnd"/>
            <w:r w:rsidRPr="003F528F">
              <w:rPr>
                <w:rFonts w:eastAsia="Calibri"/>
                <w:color w:val="000000" w:themeColor="text1"/>
                <w:sz w:val="24"/>
                <w:szCs w:val="24"/>
              </w:rPr>
              <w:t>:</w:t>
            </w:r>
          </w:p>
          <w:p w14:paraId="6DD07849" w14:textId="01CD7031" w:rsidR="00302E15" w:rsidRPr="003F528F" w:rsidRDefault="00302E15" w:rsidP="00302E15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F528F">
              <w:rPr>
                <w:rFonts w:eastAsia="Calibri"/>
                <w:color w:val="000000" w:themeColor="text1"/>
                <w:sz w:val="24"/>
                <w:szCs w:val="24"/>
              </w:rPr>
              <w:t>Earth and Planetary Sciences: Geotechnical Engineering and Engineering Geology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55C8C4" w14:textId="77777777" w:rsidR="00302E15" w:rsidRPr="003F528F" w:rsidRDefault="00302E15" w:rsidP="00302E1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F528F">
              <w:rPr>
                <w:rFonts w:eastAsia="Calibri"/>
                <w:sz w:val="24"/>
                <w:szCs w:val="24"/>
              </w:rPr>
              <w:t>Zeynullin</w:t>
            </w:r>
            <w:proofErr w:type="spellEnd"/>
            <w:r w:rsidRPr="003F528F">
              <w:rPr>
                <w:rFonts w:eastAsia="Calibri"/>
                <w:sz w:val="24"/>
                <w:szCs w:val="24"/>
              </w:rPr>
              <w:t xml:space="preserve"> A.A.,</w:t>
            </w:r>
          </w:p>
          <w:p w14:paraId="1303CD31" w14:textId="77777777" w:rsidR="00302E15" w:rsidRPr="003F528F" w:rsidRDefault="00302E15" w:rsidP="00302E1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F528F">
              <w:rPr>
                <w:rFonts w:eastAsia="Calibri"/>
                <w:sz w:val="24"/>
                <w:szCs w:val="24"/>
              </w:rPr>
              <w:t>Abeuov</w:t>
            </w:r>
            <w:proofErr w:type="spellEnd"/>
            <w:r w:rsidRPr="003F528F">
              <w:rPr>
                <w:rFonts w:eastAsia="Calibri"/>
                <w:sz w:val="24"/>
                <w:szCs w:val="24"/>
              </w:rPr>
              <w:t xml:space="preserve"> E.A.,</w:t>
            </w:r>
          </w:p>
          <w:p w14:paraId="13E38DF2" w14:textId="77777777" w:rsidR="00302E15" w:rsidRPr="003F528F" w:rsidRDefault="00302E15" w:rsidP="00302E1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F528F">
              <w:rPr>
                <w:rFonts w:eastAsia="Calibri"/>
                <w:sz w:val="24"/>
                <w:szCs w:val="24"/>
              </w:rPr>
              <w:t>Demin V.F.,</w:t>
            </w:r>
          </w:p>
          <w:p w14:paraId="1BC938C9" w14:textId="34535596" w:rsidR="00302E15" w:rsidRDefault="00302E15" w:rsidP="00302E1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F528F">
              <w:rPr>
                <w:rFonts w:eastAsia="Calibri"/>
                <w:sz w:val="24"/>
                <w:szCs w:val="24"/>
              </w:rPr>
              <w:t>Aliev</w:t>
            </w:r>
            <w:proofErr w:type="spellEnd"/>
            <w:r w:rsidRPr="003F528F">
              <w:rPr>
                <w:rFonts w:eastAsia="Calibri"/>
                <w:sz w:val="24"/>
                <w:szCs w:val="24"/>
              </w:rPr>
              <w:t xml:space="preserve"> S.B.,</w:t>
            </w:r>
          </w:p>
          <w:p w14:paraId="67518096" w14:textId="757DAE99" w:rsidR="00482709" w:rsidRPr="00482709" w:rsidRDefault="00302E15" w:rsidP="00482709">
            <w:pPr>
              <w:spacing w:after="0" w:line="240" w:lineRule="auto"/>
              <w:rPr>
                <w:u w:val="single"/>
              </w:rPr>
            </w:pPr>
            <w:proofErr w:type="spellStart"/>
            <w:r w:rsidRPr="003F528F">
              <w:rPr>
                <w:rFonts w:eastAsia="Calibri"/>
                <w:sz w:val="24"/>
                <w:szCs w:val="24"/>
              </w:rPr>
              <w:t>Kaynazarova</w:t>
            </w:r>
            <w:proofErr w:type="spellEnd"/>
            <w:r w:rsidRPr="003F528F">
              <w:rPr>
                <w:rFonts w:eastAsia="Calibri"/>
                <w:sz w:val="24"/>
                <w:szCs w:val="24"/>
              </w:rPr>
              <w:t xml:space="preserve"> A.S.</w:t>
            </w:r>
            <w:r w:rsidR="00482709" w:rsidRPr="00E10879">
              <w:t xml:space="preserve">, </w:t>
            </w:r>
            <w:proofErr w:type="spellStart"/>
            <w:r w:rsidR="00482709" w:rsidRPr="00482709">
              <w:rPr>
                <w:u w:val="single"/>
              </w:rPr>
              <w:t>Kainazarov</w:t>
            </w:r>
            <w:proofErr w:type="spellEnd"/>
            <w:r w:rsidR="00482709" w:rsidRPr="00482709">
              <w:rPr>
                <w:u w:val="single"/>
              </w:rPr>
              <w:t xml:space="preserve"> A.S.</w:t>
            </w:r>
          </w:p>
          <w:p w14:paraId="71A37517" w14:textId="3CBEE1E5" w:rsidR="00302E15" w:rsidRPr="003F528F" w:rsidRDefault="00302E15" w:rsidP="00B5651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CFD4D7" w14:textId="6D601284" w:rsidR="00302E15" w:rsidRPr="003F528F" w:rsidRDefault="005D3989" w:rsidP="00302E1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color w:val="323232"/>
                <w:sz w:val="24"/>
                <w:szCs w:val="24"/>
                <w:lang w:val="ru-RU" w:eastAsia="ru-RU"/>
              </w:rPr>
              <w:t>А</w:t>
            </w:r>
            <w:proofErr w:type="spellStart"/>
            <w:r>
              <w:rPr>
                <w:color w:val="323232"/>
                <w:sz w:val="24"/>
                <w:szCs w:val="24"/>
                <w:lang w:eastAsia="ru-RU"/>
              </w:rPr>
              <w:t>втор</w:t>
            </w:r>
            <w:proofErr w:type="spellEnd"/>
            <w:r>
              <w:rPr>
                <w:color w:val="323232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32323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323232"/>
                <w:sz w:val="24"/>
                <w:szCs w:val="24"/>
                <w:lang w:eastAsia="ru-RU"/>
              </w:rPr>
              <w:t>коррес</w:t>
            </w:r>
            <w:proofErr w:type="gramEnd"/>
            <w:r>
              <w:rPr>
                <w:color w:val="323232"/>
                <w:sz w:val="24"/>
                <w:szCs w:val="24"/>
                <w:lang w:eastAsia="ru-RU"/>
              </w:rPr>
              <w:t>-пондент</w:t>
            </w:r>
            <w:proofErr w:type="spellEnd"/>
          </w:p>
        </w:tc>
      </w:tr>
      <w:tr w:rsidR="005D3989" w:rsidRPr="003F528F" w14:paraId="5A31E7EF" w14:textId="77777777" w:rsidTr="00B11F2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05AB11" w14:textId="4B49D9A1" w:rsidR="005D3989" w:rsidRPr="003F528F" w:rsidRDefault="005D3989" w:rsidP="002960A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3F528F">
              <w:rPr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807E59" w14:textId="12B86444" w:rsidR="005D3989" w:rsidRPr="003F528F" w:rsidRDefault="005D3989" w:rsidP="005D3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28F">
              <w:rPr>
                <w:rFonts w:eastAsia="Calibri"/>
                <w:sz w:val="24"/>
                <w:szCs w:val="24"/>
              </w:rPr>
              <w:t xml:space="preserve">Evaluation of the state of the near-contour mountain massif in joint lava with the adjacent </w:t>
            </w:r>
            <w:proofErr w:type="spellStart"/>
            <w:r w:rsidRPr="003F528F">
              <w:rPr>
                <w:rFonts w:eastAsia="Calibri"/>
                <w:sz w:val="24"/>
                <w:szCs w:val="24"/>
              </w:rPr>
              <w:t>excutting</w:t>
            </w:r>
            <w:proofErr w:type="spellEnd"/>
            <w:r w:rsidRPr="003F528F">
              <w:rPr>
                <w:rFonts w:eastAsia="Calibri"/>
                <w:sz w:val="24"/>
                <w:szCs w:val="24"/>
              </w:rPr>
              <w:t xml:space="preserve"> development</w:t>
            </w:r>
          </w:p>
        </w:tc>
        <w:tc>
          <w:tcPr>
            <w:tcW w:w="13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7BE7A2" w14:textId="46EB45AA" w:rsidR="005D3989" w:rsidRPr="003F528F" w:rsidRDefault="005D3989" w:rsidP="005D398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F528F">
              <w:rPr>
                <w:rFonts w:eastAsia="Calibri"/>
                <w:sz w:val="24"/>
                <w:szCs w:val="24"/>
              </w:rPr>
              <w:t>Статья</w:t>
            </w:r>
            <w:proofErr w:type="spellEnd"/>
          </w:p>
        </w:tc>
        <w:tc>
          <w:tcPr>
            <w:tcW w:w="35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D21350" w14:textId="49A07CD6" w:rsidR="005D3989" w:rsidRPr="003F528F" w:rsidRDefault="005D3989" w:rsidP="00B11F2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F528F">
              <w:rPr>
                <w:rFonts w:eastAsia="Calibri"/>
                <w:sz w:val="24"/>
                <w:szCs w:val="24"/>
              </w:rPr>
              <w:t>Ugol</w:t>
            </w:r>
            <w:proofErr w:type="spellEnd"/>
            <w:r w:rsidRPr="003F528F">
              <w:rPr>
                <w:rFonts w:eastAsia="Calibri"/>
                <w:sz w:val="24"/>
                <w:szCs w:val="24"/>
              </w:rPr>
              <w:t>, -2023.</w:t>
            </w:r>
            <w:r w:rsidRPr="003F528F">
              <w:t xml:space="preserve"> </w:t>
            </w:r>
            <w:r w:rsidRPr="003F528F">
              <w:rPr>
                <w:rFonts w:eastAsia="Calibri"/>
                <w:sz w:val="24"/>
                <w:szCs w:val="24"/>
              </w:rPr>
              <w:t xml:space="preserve">lss.1. -P. 35-39. </w:t>
            </w:r>
          </w:p>
          <w:p w14:paraId="697220BE" w14:textId="443BA8FF" w:rsidR="005D3989" w:rsidRPr="003F528F" w:rsidRDefault="005D3989" w:rsidP="00B11F24">
            <w:pPr>
              <w:spacing w:after="0" w:line="240" w:lineRule="auto"/>
              <w:rPr>
                <w:sz w:val="24"/>
                <w:szCs w:val="24"/>
              </w:rPr>
            </w:pPr>
            <w:r w:rsidRPr="003F528F">
              <w:rPr>
                <w:rFonts w:eastAsia="Calibri"/>
                <w:sz w:val="24"/>
                <w:szCs w:val="24"/>
                <w:u w:val="single"/>
              </w:rPr>
              <w:t>https://www.scopus.com/record/display.uri?eid=2-s2.0-85164187679&amp;origin=resultslist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5F12A1" w14:textId="3FCF1CAC" w:rsidR="005D3989" w:rsidRPr="003F528F" w:rsidRDefault="005D3989" w:rsidP="005D398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F528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AA320" w14:textId="77777777" w:rsidR="005D3989" w:rsidRPr="003F528F" w:rsidRDefault="005D3989" w:rsidP="005D398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EE008B" w14:textId="77777777" w:rsidR="005D3989" w:rsidRPr="003F528F" w:rsidRDefault="005D3989" w:rsidP="005D3989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3F528F">
              <w:rPr>
                <w:rFonts w:eastAsia="Calibri"/>
                <w:color w:val="000000" w:themeColor="text1"/>
                <w:sz w:val="24"/>
                <w:szCs w:val="24"/>
              </w:rPr>
              <w:t>CiteScore</w:t>
            </w:r>
            <w:proofErr w:type="spellEnd"/>
            <w:r w:rsidRPr="003F528F">
              <w:rPr>
                <w:rFonts w:eastAsia="Calibri"/>
                <w:color w:val="000000" w:themeColor="text1"/>
                <w:sz w:val="24"/>
                <w:szCs w:val="24"/>
              </w:rPr>
              <w:t xml:space="preserve"> =1,5;</w:t>
            </w:r>
          </w:p>
          <w:p w14:paraId="7D979156" w14:textId="77777777" w:rsidR="005D3989" w:rsidRPr="003F528F" w:rsidRDefault="005D3989" w:rsidP="005D3989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F528F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Процентиль</w:t>
            </w:r>
            <w:proofErr w:type="spellEnd"/>
            <w:r w:rsidRPr="003F528F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– 32</w:t>
            </w:r>
          </w:p>
          <w:p w14:paraId="3AAF7CF7" w14:textId="77777777" w:rsidR="005D3989" w:rsidRPr="003F528F" w:rsidRDefault="005D3989" w:rsidP="005D3989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3F528F">
              <w:rPr>
                <w:rFonts w:eastAsia="Calibri"/>
                <w:color w:val="000000" w:themeColor="text1"/>
                <w:sz w:val="24"/>
                <w:szCs w:val="24"/>
              </w:rPr>
              <w:t>Область</w:t>
            </w:r>
            <w:proofErr w:type="spellEnd"/>
            <w:r w:rsidRPr="003F528F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528F">
              <w:rPr>
                <w:rFonts w:eastAsia="Calibri"/>
                <w:color w:val="000000" w:themeColor="text1"/>
                <w:sz w:val="24"/>
                <w:szCs w:val="24"/>
              </w:rPr>
              <w:t>науки</w:t>
            </w:r>
            <w:proofErr w:type="spellEnd"/>
            <w:r w:rsidRPr="003F528F">
              <w:rPr>
                <w:rFonts w:eastAsia="Calibri"/>
                <w:color w:val="000000" w:themeColor="text1"/>
                <w:sz w:val="24"/>
                <w:szCs w:val="24"/>
              </w:rPr>
              <w:t>:</w:t>
            </w:r>
          </w:p>
          <w:p w14:paraId="0C30C70A" w14:textId="7959D8C8" w:rsidR="005D3989" w:rsidRPr="003F528F" w:rsidRDefault="005D3989" w:rsidP="005D3989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F528F">
              <w:rPr>
                <w:rFonts w:eastAsia="Calibri"/>
                <w:color w:val="000000" w:themeColor="text1"/>
                <w:sz w:val="24"/>
                <w:szCs w:val="24"/>
              </w:rPr>
              <w:t>Geotechnical Engineering and Engineering Geology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DE74AF" w14:textId="77777777" w:rsidR="005D3989" w:rsidRPr="003F528F" w:rsidRDefault="005D3989" w:rsidP="005D398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F528F">
              <w:rPr>
                <w:rFonts w:eastAsia="Calibri"/>
                <w:sz w:val="24"/>
                <w:szCs w:val="24"/>
              </w:rPr>
              <w:t>Aliev</w:t>
            </w:r>
            <w:proofErr w:type="spellEnd"/>
            <w:r w:rsidRPr="003F528F">
              <w:rPr>
                <w:rFonts w:eastAsia="Calibri"/>
                <w:sz w:val="24"/>
                <w:szCs w:val="24"/>
              </w:rPr>
              <w:t xml:space="preserve"> S.B.,</w:t>
            </w:r>
          </w:p>
          <w:p w14:paraId="1F2F1326" w14:textId="505B686A" w:rsidR="005D3989" w:rsidRDefault="005D3989" w:rsidP="005D398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F528F">
              <w:rPr>
                <w:rFonts w:eastAsia="Calibri"/>
                <w:sz w:val="24"/>
                <w:szCs w:val="24"/>
              </w:rPr>
              <w:t>Demin V.F.,</w:t>
            </w:r>
          </w:p>
          <w:p w14:paraId="6726D7A9" w14:textId="77777777" w:rsidR="00482709" w:rsidRPr="00482709" w:rsidRDefault="00482709" w:rsidP="00482709">
            <w:pPr>
              <w:spacing w:after="0" w:line="240" w:lineRule="auto"/>
              <w:rPr>
                <w:u w:val="single"/>
              </w:rPr>
            </w:pPr>
            <w:proofErr w:type="spellStart"/>
            <w:r w:rsidRPr="00482709">
              <w:rPr>
                <w:u w:val="single"/>
              </w:rPr>
              <w:t>Kainazarov</w:t>
            </w:r>
            <w:proofErr w:type="spellEnd"/>
            <w:r w:rsidRPr="00482709">
              <w:rPr>
                <w:u w:val="single"/>
              </w:rPr>
              <w:t xml:space="preserve"> A.S.,</w:t>
            </w:r>
          </w:p>
          <w:p w14:paraId="465077E4" w14:textId="6BFE6DC5" w:rsidR="005D3989" w:rsidRPr="003F528F" w:rsidRDefault="005D3989" w:rsidP="005D398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F528F">
              <w:rPr>
                <w:rFonts w:eastAsia="Calibri"/>
                <w:sz w:val="24"/>
                <w:szCs w:val="24"/>
              </w:rPr>
              <w:t>Miletenko</w:t>
            </w:r>
            <w:proofErr w:type="spellEnd"/>
            <w:r w:rsidRPr="003F528F">
              <w:rPr>
                <w:rFonts w:eastAsia="Calibri"/>
                <w:sz w:val="24"/>
                <w:szCs w:val="24"/>
              </w:rPr>
              <w:t xml:space="preserve"> N.A.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143495" w14:textId="25BAD35C" w:rsidR="005D3989" w:rsidRPr="003F528F" w:rsidRDefault="005D3989" w:rsidP="005D398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color w:val="323232"/>
                <w:sz w:val="24"/>
                <w:szCs w:val="24"/>
                <w:lang w:val="ru-RU" w:eastAsia="ru-RU"/>
              </w:rPr>
              <w:t>А</w:t>
            </w:r>
            <w:proofErr w:type="spellStart"/>
            <w:r w:rsidRPr="009B590B">
              <w:rPr>
                <w:color w:val="323232"/>
                <w:sz w:val="24"/>
                <w:szCs w:val="24"/>
                <w:lang w:eastAsia="ru-RU"/>
              </w:rPr>
              <w:t>втор</w:t>
            </w:r>
            <w:proofErr w:type="spellEnd"/>
            <w:r>
              <w:rPr>
                <w:color w:val="323232"/>
                <w:sz w:val="24"/>
                <w:szCs w:val="24"/>
                <w:lang w:val="ru-RU" w:eastAsia="ru-RU"/>
              </w:rPr>
              <w:t xml:space="preserve"> </w:t>
            </w:r>
            <w:r w:rsidRPr="009B590B">
              <w:rPr>
                <w:color w:val="32323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B">
              <w:rPr>
                <w:color w:val="323232"/>
                <w:sz w:val="24"/>
                <w:szCs w:val="24"/>
                <w:lang w:eastAsia="ru-RU"/>
              </w:rPr>
              <w:t>коррес</w:t>
            </w:r>
            <w:proofErr w:type="gramEnd"/>
            <w:r w:rsidRPr="009B590B">
              <w:rPr>
                <w:color w:val="323232"/>
                <w:sz w:val="24"/>
                <w:szCs w:val="24"/>
                <w:lang w:eastAsia="ru-RU"/>
              </w:rPr>
              <w:t>-пондент</w:t>
            </w:r>
            <w:proofErr w:type="spellEnd"/>
          </w:p>
        </w:tc>
      </w:tr>
      <w:tr w:rsidR="005D3989" w:rsidRPr="003F528F" w14:paraId="3074123E" w14:textId="77777777" w:rsidTr="002960A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6D5A1E" w14:textId="7F8F4745" w:rsidR="005D3989" w:rsidRPr="003F528F" w:rsidRDefault="005D3989" w:rsidP="002960A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3F528F">
              <w:rPr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272808" w14:textId="3D7A7E9B" w:rsidR="005D3989" w:rsidRPr="003F528F" w:rsidRDefault="005D3989" w:rsidP="005D3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28F">
              <w:rPr>
                <w:rFonts w:eastAsia="Calibri"/>
                <w:sz w:val="24"/>
                <w:szCs w:val="24"/>
              </w:rPr>
              <w:t>Evaluation of the workings technological schemes effectiveness to increase the stability of their contours</w:t>
            </w:r>
          </w:p>
        </w:tc>
        <w:tc>
          <w:tcPr>
            <w:tcW w:w="13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37B3EA" w14:textId="1F57E384" w:rsidR="005D3989" w:rsidRPr="003F528F" w:rsidRDefault="005D3989" w:rsidP="005D398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F528F">
              <w:rPr>
                <w:rFonts w:eastAsia="Calibri"/>
                <w:sz w:val="24"/>
                <w:szCs w:val="24"/>
              </w:rPr>
              <w:t>Статья</w:t>
            </w:r>
            <w:proofErr w:type="spellEnd"/>
          </w:p>
        </w:tc>
        <w:tc>
          <w:tcPr>
            <w:tcW w:w="3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00550" w14:textId="61379716" w:rsidR="005D3989" w:rsidRPr="00E44664" w:rsidRDefault="005D3989" w:rsidP="005D3989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F528F">
              <w:rPr>
                <w:sz w:val="24"/>
                <w:szCs w:val="24"/>
              </w:rPr>
              <w:t xml:space="preserve">Sustainable Development of Mountain Territories, </w:t>
            </w:r>
            <w:proofErr w:type="spellStart"/>
            <w:r w:rsidRPr="003F528F">
              <w:rPr>
                <w:sz w:val="24"/>
                <w:szCs w:val="24"/>
              </w:rPr>
              <w:t>Том</w:t>
            </w:r>
            <w:proofErr w:type="spellEnd"/>
            <w:r w:rsidRPr="003F528F">
              <w:rPr>
                <w:sz w:val="24"/>
                <w:szCs w:val="24"/>
              </w:rPr>
              <w:t xml:space="preserve"> 10, </w:t>
            </w:r>
            <w:proofErr w:type="spellStart"/>
            <w:r w:rsidRPr="003F528F">
              <w:rPr>
                <w:sz w:val="24"/>
                <w:szCs w:val="24"/>
              </w:rPr>
              <w:t>Выпуск</w:t>
            </w:r>
            <w:proofErr w:type="spellEnd"/>
            <w:r w:rsidRPr="003F528F">
              <w:rPr>
                <w:sz w:val="24"/>
                <w:szCs w:val="24"/>
              </w:rPr>
              <w:t xml:space="preserve"> 4, 2018. -С. 606-616</w:t>
            </w:r>
            <w:r w:rsidR="00E44664" w:rsidRPr="00E44664">
              <w:rPr>
                <w:sz w:val="24"/>
                <w:szCs w:val="24"/>
              </w:rPr>
              <w:t>.</w:t>
            </w:r>
          </w:p>
          <w:p w14:paraId="33FDFF56" w14:textId="2698970B" w:rsidR="005D3989" w:rsidRPr="003F528F" w:rsidRDefault="005D3989" w:rsidP="005D3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28F">
              <w:rPr>
                <w:sz w:val="24"/>
                <w:szCs w:val="24"/>
                <w:u w:val="single"/>
              </w:rPr>
              <w:t>https://www.scopus.com/record/display.uri?eid=2-s2.0-85066036653&amp;origin=resultslist&amp;sort=plf-f&amp;src=s&amp;sid=4d7b1901ace82998482edff52317c6f9&amp;sot=b&amp;sdt=b&amp;s=AUTHOR-NAME%28Kaynazarov%29&amp;sl=17&amp;sessionSearchId=4d7b1901ace82998482edff52317c6f9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394C3A" w14:textId="77777777" w:rsidR="005D3989" w:rsidRPr="003F528F" w:rsidRDefault="005D3989" w:rsidP="005D398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2E1992" w14:textId="26C8D6C8" w:rsidR="005D3989" w:rsidRPr="003F528F" w:rsidRDefault="005D3989" w:rsidP="005D398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A77D7E" w14:textId="5C5CA9BF" w:rsidR="005D3989" w:rsidRPr="003F528F" w:rsidRDefault="005D3989" w:rsidP="005D3989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3F528F">
              <w:rPr>
                <w:rFonts w:eastAsia="Calibri"/>
                <w:color w:val="000000" w:themeColor="text1"/>
                <w:sz w:val="24"/>
                <w:szCs w:val="24"/>
              </w:rPr>
              <w:t>CiteScore</w:t>
            </w:r>
            <w:proofErr w:type="spellEnd"/>
            <w:r w:rsidRPr="003F528F">
              <w:rPr>
                <w:rFonts w:eastAsia="Calibri"/>
                <w:color w:val="000000" w:themeColor="text1"/>
                <w:sz w:val="24"/>
                <w:szCs w:val="24"/>
              </w:rPr>
              <w:t xml:space="preserve"> =</w:t>
            </w:r>
            <w:r w:rsidRPr="003F528F">
              <w:rPr>
                <w:rFonts w:eastAsia="Calibri"/>
                <w:color w:val="000000" w:themeColor="text1"/>
                <w:sz w:val="24"/>
                <w:szCs w:val="24"/>
                <w:lang w:val="kk-KZ"/>
              </w:rPr>
              <w:t>0,0</w:t>
            </w:r>
            <w:r w:rsidRPr="003F528F">
              <w:rPr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  <w:p w14:paraId="53860943" w14:textId="2426D9C9" w:rsidR="005D3989" w:rsidRPr="003F528F" w:rsidRDefault="005D3989" w:rsidP="005D3989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3F528F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Процентиль</w:t>
            </w:r>
            <w:proofErr w:type="spellEnd"/>
            <w:r w:rsidRPr="003F528F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Pr="003F528F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  <w:p w14:paraId="581E3BE9" w14:textId="77777777" w:rsidR="005D3989" w:rsidRPr="003F528F" w:rsidRDefault="005D3989" w:rsidP="005D3989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3F528F">
              <w:rPr>
                <w:rFonts w:eastAsia="Calibri"/>
                <w:color w:val="000000" w:themeColor="text1"/>
                <w:sz w:val="24"/>
                <w:szCs w:val="24"/>
              </w:rPr>
              <w:t>Область</w:t>
            </w:r>
            <w:proofErr w:type="spellEnd"/>
            <w:r w:rsidRPr="003F528F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528F">
              <w:rPr>
                <w:rFonts w:eastAsia="Calibri"/>
                <w:color w:val="000000" w:themeColor="text1"/>
                <w:sz w:val="24"/>
                <w:szCs w:val="24"/>
              </w:rPr>
              <w:t>науки</w:t>
            </w:r>
            <w:proofErr w:type="spellEnd"/>
            <w:r w:rsidRPr="003F528F">
              <w:rPr>
                <w:rFonts w:eastAsia="Calibri"/>
                <w:color w:val="000000" w:themeColor="text1"/>
                <w:sz w:val="24"/>
                <w:szCs w:val="24"/>
              </w:rPr>
              <w:t>:</w:t>
            </w:r>
          </w:p>
          <w:p w14:paraId="1297E157" w14:textId="1AED3B0E" w:rsidR="005D3989" w:rsidRPr="003F528F" w:rsidRDefault="005D3989" w:rsidP="005D3989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F528F">
              <w:rPr>
                <w:rFonts w:eastAsia="Calibri"/>
                <w:color w:val="000000" w:themeColor="text1"/>
                <w:sz w:val="24"/>
                <w:szCs w:val="24"/>
              </w:rPr>
              <w:t>Geotechnical Engineering and Engineering Geology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FF40A9" w14:textId="501B9B29" w:rsidR="005D3989" w:rsidRDefault="005D3989" w:rsidP="005D3989">
            <w:pPr>
              <w:spacing w:after="0" w:line="240" w:lineRule="auto"/>
            </w:pPr>
            <w:r w:rsidRPr="003F528F">
              <w:t>Demin W.F.,</w:t>
            </w:r>
          </w:p>
          <w:p w14:paraId="70604C30" w14:textId="77777777" w:rsidR="005D3989" w:rsidRPr="003F528F" w:rsidRDefault="005D3989" w:rsidP="005D3989">
            <w:pPr>
              <w:spacing w:after="0" w:line="240" w:lineRule="auto"/>
            </w:pPr>
            <w:proofErr w:type="spellStart"/>
            <w:r w:rsidRPr="003F528F">
              <w:t>Demina</w:t>
            </w:r>
            <w:proofErr w:type="spellEnd"/>
            <w:r w:rsidRPr="003F528F">
              <w:t xml:space="preserve"> </w:t>
            </w:r>
            <w:proofErr w:type="spellStart"/>
            <w:r w:rsidRPr="003F528F">
              <w:t>T.In</w:t>
            </w:r>
            <w:proofErr w:type="spellEnd"/>
            <w:r w:rsidRPr="003F528F">
              <w:t>.,</w:t>
            </w:r>
          </w:p>
          <w:p w14:paraId="57B1E999" w14:textId="77777777" w:rsidR="00482709" w:rsidRPr="00482709" w:rsidRDefault="00482709" w:rsidP="00482709">
            <w:pPr>
              <w:spacing w:after="0" w:line="240" w:lineRule="auto"/>
              <w:rPr>
                <w:u w:val="single"/>
              </w:rPr>
            </w:pPr>
            <w:proofErr w:type="spellStart"/>
            <w:r w:rsidRPr="00482709">
              <w:rPr>
                <w:u w:val="single"/>
              </w:rPr>
              <w:t>Kainazarov</w:t>
            </w:r>
            <w:proofErr w:type="spellEnd"/>
            <w:r w:rsidRPr="00482709">
              <w:rPr>
                <w:u w:val="single"/>
              </w:rPr>
              <w:t xml:space="preserve"> A.S.,</w:t>
            </w:r>
          </w:p>
          <w:p w14:paraId="67AC7E46" w14:textId="3957C181" w:rsidR="005D3989" w:rsidRPr="003F528F" w:rsidRDefault="005D3989" w:rsidP="005D398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F528F">
              <w:t>Kaynazarova</w:t>
            </w:r>
            <w:proofErr w:type="spellEnd"/>
            <w:r w:rsidRPr="003F528F">
              <w:t xml:space="preserve"> A.S.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75420F" w14:textId="0156E992" w:rsidR="005D3989" w:rsidRPr="003F528F" w:rsidRDefault="005D3989" w:rsidP="005D398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color w:val="323232"/>
                <w:sz w:val="24"/>
                <w:szCs w:val="24"/>
                <w:lang w:val="ru-RU" w:eastAsia="ru-RU"/>
              </w:rPr>
              <w:t>А</w:t>
            </w:r>
            <w:proofErr w:type="spellStart"/>
            <w:r w:rsidRPr="009B590B">
              <w:rPr>
                <w:color w:val="323232"/>
                <w:sz w:val="24"/>
                <w:szCs w:val="24"/>
                <w:lang w:eastAsia="ru-RU"/>
              </w:rPr>
              <w:t>втор</w:t>
            </w:r>
            <w:proofErr w:type="spellEnd"/>
            <w:r>
              <w:rPr>
                <w:color w:val="323232"/>
                <w:sz w:val="24"/>
                <w:szCs w:val="24"/>
                <w:lang w:val="ru-RU" w:eastAsia="ru-RU"/>
              </w:rPr>
              <w:t xml:space="preserve"> </w:t>
            </w:r>
            <w:r w:rsidRPr="009B590B">
              <w:rPr>
                <w:color w:val="32323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B">
              <w:rPr>
                <w:color w:val="323232"/>
                <w:sz w:val="24"/>
                <w:szCs w:val="24"/>
                <w:lang w:eastAsia="ru-RU"/>
              </w:rPr>
              <w:t>коррес</w:t>
            </w:r>
            <w:proofErr w:type="gramEnd"/>
            <w:r w:rsidRPr="009B590B">
              <w:rPr>
                <w:color w:val="323232"/>
                <w:sz w:val="24"/>
                <w:szCs w:val="24"/>
                <w:lang w:eastAsia="ru-RU"/>
              </w:rPr>
              <w:t>-пондент</w:t>
            </w:r>
            <w:proofErr w:type="spellEnd"/>
          </w:p>
        </w:tc>
      </w:tr>
      <w:tr w:rsidR="00302E15" w:rsidRPr="003F4FE2" w14:paraId="7094AE18" w14:textId="77777777" w:rsidTr="002960A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5D37A8" w14:textId="4E35278B" w:rsidR="00302E15" w:rsidRPr="003F528F" w:rsidRDefault="00302E15" w:rsidP="002960A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3F528F">
              <w:rPr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2CEC38" w14:textId="2363634F" w:rsidR="00302E15" w:rsidRPr="003F528F" w:rsidRDefault="00302E15" w:rsidP="00302E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28F">
              <w:rPr>
                <w:rFonts w:eastAsia="Calibri"/>
                <w:sz w:val="24"/>
                <w:szCs w:val="24"/>
              </w:rPr>
              <w:t xml:space="preserve">Stabilization of quality of ore in underground development of </w:t>
            </w:r>
            <w:proofErr w:type="spellStart"/>
            <w:r w:rsidRPr="003F528F">
              <w:rPr>
                <w:rFonts w:eastAsia="Calibri"/>
                <w:sz w:val="24"/>
                <w:szCs w:val="24"/>
              </w:rPr>
              <w:t>Zhezkazgan</w:t>
            </w:r>
            <w:proofErr w:type="spellEnd"/>
            <w:r w:rsidRPr="003F528F">
              <w:rPr>
                <w:rFonts w:eastAsia="Calibri"/>
                <w:sz w:val="24"/>
                <w:szCs w:val="24"/>
              </w:rPr>
              <w:t xml:space="preserve"> deposit</w:t>
            </w:r>
          </w:p>
        </w:tc>
        <w:tc>
          <w:tcPr>
            <w:tcW w:w="13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EDF10" w14:textId="77777777" w:rsidR="00302E15" w:rsidRPr="003F528F" w:rsidRDefault="00302E15" w:rsidP="00302E1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5848C" w14:textId="2CAC076D" w:rsidR="00302E15" w:rsidRPr="00E44664" w:rsidRDefault="00000000" w:rsidP="00302E15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hyperlink r:id="rId6" w:history="1">
              <w:r w:rsidR="00302E15" w:rsidRPr="00205955">
                <w:rPr>
                  <w:rStyle w:val="ab"/>
                  <w:bCs/>
                  <w:i w:val="0"/>
                  <w:iCs w:val="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Sustainable Development of Mountain Territories</w:t>
              </w:r>
            </w:hyperlink>
            <w:r w:rsidR="00302E15" w:rsidRPr="00205955">
              <w:rPr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302E15" w:rsidRPr="00205955">
              <w:rPr>
                <w:rStyle w:val="typography-modulelvnit"/>
                <w:sz w:val="24"/>
                <w:szCs w:val="24"/>
                <w:shd w:val="clear" w:color="auto" w:fill="FFFFFF"/>
              </w:rPr>
              <w:t>Том</w:t>
            </w:r>
            <w:proofErr w:type="spellEnd"/>
            <w:r w:rsidR="00302E15" w:rsidRPr="003F528F">
              <w:rPr>
                <w:rStyle w:val="typography-modulelvnit"/>
                <w:sz w:val="24"/>
                <w:szCs w:val="24"/>
                <w:shd w:val="clear" w:color="auto" w:fill="FFFFFF"/>
              </w:rPr>
              <w:t xml:space="preserve"> 10, </w:t>
            </w:r>
            <w:proofErr w:type="spellStart"/>
            <w:r w:rsidR="00302E15" w:rsidRPr="003F528F">
              <w:rPr>
                <w:rStyle w:val="typography-modulelvnit"/>
                <w:sz w:val="24"/>
                <w:szCs w:val="24"/>
                <w:shd w:val="clear" w:color="auto" w:fill="FFFFFF"/>
              </w:rPr>
              <w:t>Выпуск</w:t>
            </w:r>
            <w:proofErr w:type="spellEnd"/>
            <w:r w:rsidR="00302E15" w:rsidRPr="003F528F">
              <w:rPr>
                <w:rStyle w:val="typography-modulelvnit"/>
                <w:sz w:val="24"/>
                <w:szCs w:val="24"/>
                <w:shd w:val="clear" w:color="auto" w:fill="FFFFFF"/>
              </w:rPr>
              <w:t xml:space="preserve"> 2, 2018. -С. 281-288</w:t>
            </w:r>
            <w:r w:rsidR="00E44664" w:rsidRPr="00E44664">
              <w:rPr>
                <w:rStyle w:val="typography-modulelvnit"/>
                <w:sz w:val="24"/>
                <w:szCs w:val="24"/>
                <w:shd w:val="clear" w:color="auto" w:fill="FFFFFF"/>
              </w:rPr>
              <w:t>.</w:t>
            </w:r>
          </w:p>
          <w:p w14:paraId="2C701D90" w14:textId="1E1AC734" w:rsidR="00302E15" w:rsidRPr="003F528F" w:rsidRDefault="00302E15" w:rsidP="00302E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28F">
              <w:rPr>
                <w:sz w:val="24"/>
                <w:szCs w:val="24"/>
                <w:u w:val="single"/>
              </w:rPr>
              <w:t>https://www.scopus.com/record/display.uri?eid=2-s2.0-85053397617&amp;origin=resultslist&amp;sort=plf-f&amp;src=s&amp;sid=7894f45a26cb0741fe6def99119f0991&amp;sot=b&amp;sdt=b&amp;s=</w:t>
            </w:r>
            <w:r w:rsidRPr="003F528F">
              <w:rPr>
                <w:sz w:val="24"/>
                <w:szCs w:val="24"/>
                <w:u w:val="single"/>
              </w:rPr>
              <w:lastRenderedPageBreak/>
              <w:t>AUTHOR-NAME%28kainazarov%29&amp;sl=23&amp;sessionSearchId=7894f45a26cb0741fe6def99119f0991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2AF25B" w14:textId="0458CF4A" w:rsidR="00302E15" w:rsidRPr="003F528F" w:rsidRDefault="00302E15" w:rsidP="00302E1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F528F">
              <w:lastRenderedPageBreak/>
              <w:t>-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A06D1D" w14:textId="01E46D82" w:rsidR="00302E15" w:rsidRPr="003F528F" w:rsidRDefault="00302E15" w:rsidP="00302E1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15A75" w14:textId="263A81E4" w:rsidR="00302E15" w:rsidRPr="003F528F" w:rsidRDefault="00302E15" w:rsidP="00302E1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F528F">
              <w:rPr>
                <w:rFonts w:eastAsia="Calibri"/>
                <w:sz w:val="24"/>
                <w:szCs w:val="24"/>
              </w:rPr>
              <w:t>CiteScore</w:t>
            </w:r>
            <w:proofErr w:type="spellEnd"/>
            <w:r w:rsidRPr="003F528F">
              <w:rPr>
                <w:rFonts w:eastAsia="Calibri"/>
                <w:sz w:val="24"/>
                <w:szCs w:val="24"/>
              </w:rPr>
              <w:t xml:space="preserve"> =</w:t>
            </w:r>
            <w:r w:rsidR="007C2231" w:rsidRPr="003F528F">
              <w:rPr>
                <w:rFonts w:eastAsia="Calibri"/>
                <w:sz w:val="24"/>
                <w:szCs w:val="24"/>
                <w:lang w:val="kk-KZ"/>
              </w:rPr>
              <w:t>0</w:t>
            </w:r>
            <w:r w:rsidR="006E5288" w:rsidRPr="003F528F">
              <w:rPr>
                <w:rFonts w:eastAsia="Calibri"/>
                <w:sz w:val="24"/>
                <w:szCs w:val="24"/>
                <w:lang w:val="kk-KZ"/>
              </w:rPr>
              <w:t>,0</w:t>
            </w:r>
            <w:r w:rsidRPr="003F528F">
              <w:rPr>
                <w:rFonts w:eastAsia="Calibri"/>
                <w:sz w:val="24"/>
                <w:szCs w:val="24"/>
              </w:rPr>
              <w:t>;</w:t>
            </w:r>
          </w:p>
          <w:p w14:paraId="1C37FC98" w14:textId="297C2978" w:rsidR="00302E15" w:rsidRPr="0042075E" w:rsidRDefault="00302E15" w:rsidP="00302E15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3F528F">
              <w:rPr>
                <w:rFonts w:eastAsia="Calibri"/>
                <w:b/>
                <w:bCs/>
                <w:sz w:val="24"/>
                <w:szCs w:val="24"/>
              </w:rPr>
              <w:t>Процентиль</w:t>
            </w:r>
            <w:proofErr w:type="spellEnd"/>
            <w:r w:rsidRPr="003F528F">
              <w:rPr>
                <w:rFonts w:eastAsia="Calibri"/>
                <w:b/>
                <w:bCs/>
                <w:sz w:val="24"/>
                <w:szCs w:val="24"/>
              </w:rPr>
              <w:t xml:space="preserve"> – </w:t>
            </w:r>
            <w:r w:rsidR="006E5288" w:rsidRPr="0042075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  <w:p w14:paraId="2AE20EA3" w14:textId="77777777" w:rsidR="00302E15" w:rsidRPr="003F528F" w:rsidRDefault="00302E15" w:rsidP="00302E1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F528F">
              <w:rPr>
                <w:rFonts w:eastAsia="Calibri"/>
                <w:sz w:val="24"/>
                <w:szCs w:val="24"/>
              </w:rPr>
              <w:t>Область</w:t>
            </w:r>
            <w:proofErr w:type="spellEnd"/>
            <w:r w:rsidRPr="003F528F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F528F">
              <w:rPr>
                <w:rFonts w:eastAsia="Calibri"/>
                <w:sz w:val="24"/>
                <w:szCs w:val="24"/>
              </w:rPr>
              <w:t>науки</w:t>
            </w:r>
            <w:proofErr w:type="spellEnd"/>
            <w:r w:rsidRPr="003F528F">
              <w:rPr>
                <w:rFonts w:eastAsia="Calibri"/>
                <w:sz w:val="24"/>
                <w:szCs w:val="24"/>
              </w:rPr>
              <w:t>:</w:t>
            </w:r>
          </w:p>
          <w:p w14:paraId="4B86EC7E" w14:textId="3D585EA1" w:rsidR="00302E15" w:rsidRPr="003F528F" w:rsidRDefault="00302E15" w:rsidP="00302E1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F528F">
              <w:rPr>
                <w:rFonts w:eastAsia="Calibri"/>
                <w:sz w:val="24"/>
                <w:szCs w:val="24"/>
              </w:rPr>
              <w:t>Geotechnical Engineering and Engineering Geology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B9CDDF" w14:textId="6415832B" w:rsidR="005D3989" w:rsidRPr="005D3989" w:rsidRDefault="005D3989" w:rsidP="005D3989">
            <w:pPr>
              <w:spacing w:after="0" w:line="240" w:lineRule="auto"/>
              <w:rPr>
                <w:u w:val="single"/>
              </w:rPr>
            </w:pPr>
            <w:proofErr w:type="spellStart"/>
            <w:r w:rsidRPr="005D3989">
              <w:rPr>
                <w:u w:val="single"/>
              </w:rPr>
              <w:t>Ka</w:t>
            </w:r>
            <w:r>
              <w:rPr>
                <w:u w:val="single"/>
              </w:rPr>
              <w:t>i</w:t>
            </w:r>
            <w:r w:rsidRPr="005D3989">
              <w:rPr>
                <w:u w:val="single"/>
              </w:rPr>
              <w:t>nazarov</w:t>
            </w:r>
            <w:proofErr w:type="spellEnd"/>
            <w:r w:rsidRPr="005D3989">
              <w:rPr>
                <w:u w:val="single"/>
              </w:rPr>
              <w:t xml:space="preserve"> A.S.,</w:t>
            </w:r>
          </w:p>
          <w:p w14:paraId="0233110C" w14:textId="6F3CA956" w:rsidR="00302E15" w:rsidRPr="003F528F" w:rsidRDefault="00302E15" w:rsidP="00302E15">
            <w:pPr>
              <w:spacing w:after="0" w:line="240" w:lineRule="auto"/>
            </w:pPr>
            <w:proofErr w:type="spellStart"/>
            <w:r w:rsidRPr="003F528F">
              <w:t>Akpanbetova</w:t>
            </w:r>
            <w:proofErr w:type="spellEnd"/>
            <w:r w:rsidRPr="003F528F">
              <w:t xml:space="preserve"> </w:t>
            </w:r>
            <w:proofErr w:type="spellStart"/>
            <w:r w:rsidRPr="003F528F">
              <w:t>A.Zh</w:t>
            </w:r>
            <w:proofErr w:type="spellEnd"/>
            <w:r w:rsidRPr="003F528F">
              <w:t>.,</w:t>
            </w:r>
          </w:p>
          <w:p w14:paraId="7C21A291" w14:textId="77777777" w:rsidR="00302E15" w:rsidRPr="003F528F" w:rsidRDefault="00302E15" w:rsidP="00302E15">
            <w:pPr>
              <w:spacing w:after="0" w:line="240" w:lineRule="auto"/>
            </w:pPr>
            <w:proofErr w:type="spellStart"/>
            <w:r w:rsidRPr="003F528F">
              <w:t>Kaynazarova</w:t>
            </w:r>
            <w:proofErr w:type="spellEnd"/>
            <w:r w:rsidRPr="003F528F">
              <w:t xml:space="preserve"> A.S.,</w:t>
            </w:r>
          </w:p>
          <w:p w14:paraId="122B7A63" w14:textId="31669123" w:rsidR="00302E15" w:rsidRPr="003F528F" w:rsidRDefault="00302E15" w:rsidP="00D91FE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F528F">
              <w:t>Demin V. F.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02EEEC" w14:textId="4714B555" w:rsidR="00302E15" w:rsidRPr="00CB10F4" w:rsidRDefault="005D3989" w:rsidP="00302E1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Первый </w:t>
            </w:r>
            <w:proofErr w:type="spellStart"/>
            <w:r w:rsidR="00302E15" w:rsidRPr="003F528F">
              <w:rPr>
                <w:rFonts w:eastAsia="Calibri"/>
                <w:sz w:val="24"/>
                <w:szCs w:val="24"/>
              </w:rPr>
              <w:t>автор</w:t>
            </w:r>
            <w:proofErr w:type="spellEnd"/>
          </w:p>
        </w:tc>
      </w:tr>
    </w:tbl>
    <w:p w14:paraId="647C8B58" w14:textId="77777777" w:rsidR="003F4FE2" w:rsidRDefault="003F4FE2" w:rsidP="009D721D">
      <w:pPr>
        <w:spacing w:after="0"/>
        <w:jc w:val="both"/>
        <w:rPr>
          <w:color w:val="000000"/>
          <w:sz w:val="24"/>
          <w:szCs w:val="20"/>
          <w:lang w:val="kk-KZ"/>
        </w:rPr>
      </w:pPr>
    </w:p>
    <w:p w14:paraId="6BAD53C2" w14:textId="1FE76BA2" w:rsidR="008C6109" w:rsidRDefault="008C6109" w:rsidP="00272CF9">
      <w:pPr>
        <w:spacing w:after="0"/>
        <w:rPr>
          <w:color w:val="000000"/>
          <w:sz w:val="24"/>
          <w:szCs w:val="20"/>
        </w:rPr>
      </w:pPr>
    </w:p>
    <w:p w14:paraId="089C1313" w14:textId="381D5C61" w:rsidR="00B20322" w:rsidRPr="0042075E" w:rsidRDefault="008C6109" w:rsidP="009D721D">
      <w:pPr>
        <w:spacing w:after="0"/>
        <w:jc w:val="both"/>
        <w:rPr>
          <w:bCs/>
          <w:color w:val="000000"/>
          <w:sz w:val="24"/>
          <w:szCs w:val="20"/>
          <w:lang w:val="ru-RU"/>
        </w:rPr>
      </w:pPr>
      <w:r w:rsidRPr="00205955">
        <w:rPr>
          <w:bCs/>
          <w:color w:val="000000"/>
          <w:sz w:val="24"/>
          <w:szCs w:val="20"/>
          <w:lang w:val="ru-RU"/>
        </w:rPr>
        <w:t xml:space="preserve">                                                                       </w:t>
      </w:r>
      <w:r w:rsidR="008000E6" w:rsidRPr="00205955">
        <w:rPr>
          <w:bCs/>
          <w:color w:val="000000"/>
          <w:sz w:val="24"/>
          <w:szCs w:val="20"/>
          <w:lang w:val="ru-RU"/>
        </w:rPr>
        <w:t xml:space="preserve">      </w:t>
      </w:r>
      <w:r w:rsidR="008000E6" w:rsidRPr="0042075E">
        <w:rPr>
          <w:bCs/>
          <w:color w:val="000000"/>
          <w:sz w:val="24"/>
          <w:szCs w:val="20"/>
          <w:lang w:val="ru-RU"/>
        </w:rPr>
        <w:t xml:space="preserve">Соискатель                                                             </w:t>
      </w:r>
      <w:proofErr w:type="spellStart"/>
      <w:r w:rsidR="003F4FE2" w:rsidRPr="0042075E">
        <w:rPr>
          <w:bCs/>
          <w:color w:val="000000"/>
          <w:sz w:val="24"/>
          <w:szCs w:val="20"/>
          <w:lang w:val="ru-RU"/>
        </w:rPr>
        <w:t>Кайназаров</w:t>
      </w:r>
      <w:proofErr w:type="spellEnd"/>
      <w:r w:rsidR="003F4FE2" w:rsidRPr="0042075E">
        <w:rPr>
          <w:bCs/>
          <w:color w:val="000000"/>
          <w:sz w:val="24"/>
          <w:szCs w:val="20"/>
          <w:lang w:val="ru-RU"/>
        </w:rPr>
        <w:t xml:space="preserve"> А.С.</w:t>
      </w:r>
    </w:p>
    <w:p w14:paraId="66946BA9" w14:textId="77777777" w:rsidR="008000E6" w:rsidRPr="0042075E" w:rsidRDefault="008000E6" w:rsidP="009D721D">
      <w:pPr>
        <w:spacing w:after="0"/>
        <w:jc w:val="both"/>
        <w:rPr>
          <w:bCs/>
          <w:color w:val="000000"/>
          <w:sz w:val="24"/>
          <w:szCs w:val="20"/>
          <w:lang w:val="ru-RU"/>
        </w:rPr>
      </w:pPr>
    </w:p>
    <w:p w14:paraId="66F30F3B" w14:textId="1740358D" w:rsidR="00B20322" w:rsidRPr="0042075E" w:rsidRDefault="002B15CD" w:rsidP="0094447D">
      <w:pPr>
        <w:tabs>
          <w:tab w:val="left" w:pos="10915"/>
        </w:tabs>
        <w:spacing w:after="0"/>
        <w:jc w:val="both"/>
        <w:rPr>
          <w:bCs/>
          <w:sz w:val="24"/>
          <w:szCs w:val="24"/>
          <w:lang w:val="ru-RU"/>
        </w:rPr>
      </w:pPr>
      <w:r w:rsidRPr="0042075E">
        <w:rPr>
          <w:bCs/>
          <w:sz w:val="24"/>
          <w:szCs w:val="24"/>
          <w:lang w:val="ru-RU"/>
        </w:rPr>
        <w:t xml:space="preserve">           </w:t>
      </w:r>
      <w:r w:rsidR="00A13921" w:rsidRPr="0042075E">
        <w:rPr>
          <w:bCs/>
          <w:sz w:val="24"/>
          <w:szCs w:val="24"/>
          <w:lang w:val="ru-RU"/>
        </w:rPr>
        <w:t xml:space="preserve">                </w:t>
      </w:r>
      <w:r w:rsidRPr="0042075E">
        <w:rPr>
          <w:bCs/>
          <w:sz w:val="24"/>
          <w:szCs w:val="24"/>
          <w:lang w:val="ru-RU"/>
        </w:rPr>
        <w:t xml:space="preserve">                                </w:t>
      </w:r>
      <w:r w:rsidR="008C6109" w:rsidRPr="0042075E">
        <w:rPr>
          <w:bCs/>
          <w:sz w:val="24"/>
          <w:szCs w:val="24"/>
          <w:lang w:val="ru-RU"/>
        </w:rPr>
        <w:t xml:space="preserve">                 </w:t>
      </w:r>
      <w:r w:rsidRPr="0042075E">
        <w:rPr>
          <w:bCs/>
          <w:sz w:val="24"/>
          <w:szCs w:val="24"/>
          <w:lang w:val="ru-RU"/>
        </w:rPr>
        <w:t xml:space="preserve"> Ученый секретарь                                                 </w:t>
      </w:r>
      <w:proofErr w:type="spellStart"/>
      <w:r w:rsidR="003F4FE2" w:rsidRPr="0042075E">
        <w:rPr>
          <w:bCs/>
          <w:sz w:val="24"/>
          <w:szCs w:val="24"/>
          <w:lang w:val="ru-RU"/>
        </w:rPr>
        <w:t>Абеуова</w:t>
      </w:r>
      <w:proofErr w:type="spellEnd"/>
      <w:r w:rsidR="003F4FE2" w:rsidRPr="0042075E">
        <w:rPr>
          <w:bCs/>
          <w:sz w:val="24"/>
          <w:szCs w:val="24"/>
          <w:lang w:val="ru-RU"/>
        </w:rPr>
        <w:t xml:space="preserve"> А.А.</w:t>
      </w:r>
    </w:p>
    <w:p w14:paraId="1AA46867" w14:textId="3045EB6B" w:rsidR="00CE5F29" w:rsidRPr="0042075E" w:rsidRDefault="00CE5F29" w:rsidP="0094447D">
      <w:pPr>
        <w:tabs>
          <w:tab w:val="left" w:pos="10915"/>
        </w:tabs>
        <w:spacing w:after="0"/>
        <w:jc w:val="both"/>
        <w:rPr>
          <w:bCs/>
          <w:sz w:val="24"/>
          <w:szCs w:val="24"/>
          <w:lang w:val="kk-KZ"/>
        </w:rPr>
      </w:pPr>
    </w:p>
    <w:sectPr w:rsidR="00CE5F29" w:rsidRPr="0042075E" w:rsidSect="00F21A0A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 LT W1G">
    <w:altName w:val="Arial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17BE"/>
    <w:multiLevelType w:val="hybridMultilevel"/>
    <w:tmpl w:val="D182E650"/>
    <w:lvl w:ilvl="0" w:tplc="8620D8B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B2624"/>
    <w:multiLevelType w:val="multilevel"/>
    <w:tmpl w:val="FF4CB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64009"/>
    <w:multiLevelType w:val="hybridMultilevel"/>
    <w:tmpl w:val="ED5CA262"/>
    <w:lvl w:ilvl="0" w:tplc="2DAA5302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65085"/>
    <w:multiLevelType w:val="multilevel"/>
    <w:tmpl w:val="8F96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1F70E9"/>
    <w:multiLevelType w:val="hybridMultilevel"/>
    <w:tmpl w:val="28E8DB2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34680"/>
    <w:multiLevelType w:val="hybridMultilevel"/>
    <w:tmpl w:val="6C0A3086"/>
    <w:lvl w:ilvl="0" w:tplc="956AAA0E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876C5A"/>
    <w:multiLevelType w:val="multilevel"/>
    <w:tmpl w:val="2EDC1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B12E49"/>
    <w:multiLevelType w:val="hybridMultilevel"/>
    <w:tmpl w:val="D1F89486"/>
    <w:lvl w:ilvl="0" w:tplc="F9DAE326">
      <w:start w:val="1"/>
      <w:numFmt w:val="upperLetter"/>
      <w:lvlText w:val="%1."/>
      <w:lvlJc w:val="left"/>
      <w:pPr>
        <w:ind w:left="48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6FE87765"/>
    <w:multiLevelType w:val="multilevel"/>
    <w:tmpl w:val="3C063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A8609B"/>
    <w:multiLevelType w:val="hybridMultilevel"/>
    <w:tmpl w:val="6C6496BE"/>
    <w:lvl w:ilvl="0" w:tplc="2D7EC66A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078740">
    <w:abstractNumId w:val="3"/>
  </w:num>
  <w:num w:numId="2" w16cid:durableId="331833142">
    <w:abstractNumId w:val="4"/>
  </w:num>
  <w:num w:numId="3" w16cid:durableId="1063914495">
    <w:abstractNumId w:val="5"/>
  </w:num>
  <w:num w:numId="4" w16cid:durableId="1670326756">
    <w:abstractNumId w:val="0"/>
  </w:num>
  <w:num w:numId="5" w16cid:durableId="1084688800">
    <w:abstractNumId w:val="2"/>
  </w:num>
  <w:num w:numId="6" w16cid:durableId="1851292558">
    <w:abstractNumId w:val="9"/>
  </w:num>
  <w:num w:numId="7" w16cid:durableId="243875279">
    <w:abstractNumId w:val="7"/>
  </w:num>
  <w:num w:numId="8" w16cid:durableId="1662781213">
    <w:abstractNumId w:val="1"/>
  </w:num>
  <w:num w:numId="9" w16cid:durableId="1858345586">
    <w:abstractNumId w:val="8"/>
  </w:num>
  <w:num w:numId="10" w16cid:durableId="8863779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1D"/>
    <w:rsid w:val="00002754"/>
    <w:rsid w:val="00022F8C"/>
    <w:rsid w:val="000646B2"/>
    <w:rsid w:val="000724AD"/>
    <w:rsid w:val="000729E4"/>
    <w:rsid w:val="000A012F"/>
    <w:rsid w:val="000A2EC8"/>
    <w:rsid w:val="000A5C4F"/>
    <w:rsid w:val="001C29AD"/>
    <w:rsid w:val="00205955"/>
    <w:rsid w:val="00206999"/>
    <w:rsid w:val="0022370F"/>
    <w:rsid w:val="00261BC4"/>
    <w:rsid w:val="00272CF9"/>
    <w:rsid w:val="0028640B"/>
    <w:rsid w:val="002960A4"/>
    <w:rsid w:val="002B140A"/>
    <w:rsid w:val="002B15CD"/>
    <w:rsid w:val="002B5709"/>
    <w:rsid w:val="00302E15"/>
    <w:rsid w:val="00312B7A"/>
    <w:rsid w:val="003602D8"/>
    <w:rsid w:val="003A1A97"/>
    <w:rsid w:val="003C320F"/>
    <w:rsid w:val="003C533D"/>
    <w:rsid w:val="003D2A89"/>
    <w:rsid w:val="003D66B8"/>
    <w:rsid w:val="003F4FE2"/>
    <w:rsid w:val="003F528F"/>
    <w:rsid w:val="003F79F5"/>
    <w:rsid w:val="0042075E"/>
    <w:rsid w:val="00482706"/>
    <w:rsid w:val="00482709"/>
    <w:rsid w:val="00485FDA"/>
    <w:rsid w:val="00490DE5"/>
    <w:rsid w:val="0049603F"/>
    <w:rsid w:val="004C15E5"/>
    <w:rsid w:val="005046ED"/>
    <w:rsid w:val="005D3989"/>
    <w:rsid w:val="006066A6"/>
    <w:rsid w:val="00622817"/>
    <w:rsid w:val="0062437B"/>
    <w:rsid w:val="00626E70"/>
    <w:rsid w:val="00681F6C"/>
    <w:rsid w:val="006A1349"/>
    <w:rsid w:val="006C327C"/>
    <w:rsid w:val="006E5288"/>
    <w:rsid w:val="006E5C90"/>
    <w:rsid w:val="00710688"/>
    <w:rsid w:val="00741BBE"/>
    <w:rsid w:val="00750EE2"/>
    <w:rsid w:val="0078688B"/>
    <w:rsid w:val="007912BE"/>
    <w:rsid w:val="0079198F"/>
    <w:rsid w:val="007C2231"/>
    <w:rsid w:val="007D18DE"/>
    <w:rsid w:val="008000E6"/>
    <w:rsid w:val="00864FFB"/>
    <w:rsid w:val="00873892"/>
    <w:rsid w:val="0088554F"/>
    <w:rsid w:val="00886F4B"/>
    <w:rsid w:val="008A522C"/>
    <w:rsid w:val="008C4107"/>
    <w:rsid w:val="008C6109"/>
    <w:rsid w:val="008E5546"/>
    <w:rsid w:val="008E7CDE"/>
    <w:rsid w:val="0093681B"/>
    <w:rsid w:val="00944075"/>
    <w:rsid w:val="0094447D"/>
    <w:rsid w:val="009764D9"/>
    <w:rsid w:val="00995300"/>
    <w:rsid w:val="009D6FB4"/>
    <w:rsid w:val="009D721D"/>
    <w:rsid w:val="009E7CED"/>
    <w:rsid w:val="00A102DC"/>
    <w:rsid w:val="00A13921"/>
    <w:rsid w:val="00A310D2"/>
    <w:rsid w:val="00A54EA3"/>
    <w:rsid w:val="00A6101C"/>
    <w:rsid w:val="00A61826"/>
    <w:rsid w:val="00A76DFC"/>
    <w:rsid w:val="00B1187C"/>
    <w:rsid w:val="00B11F24"/>
    <w:rsid w:val="00B20322"/>
    <w:rsid w:val="00B44412"/>
    <w:rsid w:val="00B5651D"/>
    <w:rsid w:val="00B75878"/>
    <w:rsid w:val="00B872BB"/>
    <w:rsid w:val="00B9639F"/>
    <w:rsid w:val="00BB66CC"/>
    <w:rsid w:val="00C1517F"/>
    <w:rsid w:val="00C35719"/>
    <w:rsid w:val="00C65796"/>
    <w:rsid w:val="00CD0953"/>
    <w:rsid w:val="00CE5F29"/>
    <w:rsid w:val="00D12D16"/>
    <w:rsid w:val="00D138F4"/>
    <w:rsid w:val="00D37676"/>
    <w:rsid w:val="00D6485E"/>
    <w:rsid w:val="00D76EC8"/>
    <w:rsid w:val="00D91FE5"/>
    <w:rsid w:val="00D9455C"/>
    <w:rsid w:val="00E10879"/>
    <w:rsid w:val="00E44664"/>
    <w:rsid w:val="00E46C58"/>
    <w:rsid w:val="00E818CF"/>
    <w:rsid w:val="00E90E48"/>
    <w:rsid w:val="00EA3051"/>
    <w:rsid w:val="00EB30CD"/>
    <w:rsid w:val="00EF479A"/>
    <w:rsid w:val="00F02BF6"/>
    <w:rsid w:val="00F21A0A"/>
    <w:rsid w:val="00F244A9"/>
    <w:rsid w:val="00F6735E"/>
    <w:rsid w:val="00F82D4C"/>
    <w:rsid w:val="00F872CD"/>
    <w:rsid w:val="00FA5DBD"/>
    <w:rsid w:val="00FC5CF2"/>
    <w:rsid w:val="00FD06B8"/>
    <w:rsid w:val="00FD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FF9D"/>
  <w15:docId w15:val="{640D6C3F-FFEF-4A47-9100-E5A8AEE7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21D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F79F5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440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nexus-san">
    <w:name w:val="text-nexus-san"/>
    <w:basedOn w:val="a0"/>
    <w:rsid w:val="00B20322"/>
  </w:style>
  <w:style w:type="table" w:styleId="a3">
    <w:name w:val="Table Grid"/>
    <w:basedOn w:val="a1"/>
    <w:uiPriority w:val="59"/>
    <w:rsid w:val="00B20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0322"/>
    <w:pPr>
      <w:ind w:left="720"/>
      <w:contextualSpacing/>
    </w:pPr>
  </w:style>
  <w:style w:type="character" w:styleId="a5">
    <w:name w:val="Hyperlink"/>
    <w:uiPriority w:val="99"/>
    <w:unhideWhenUsed/>
    <w:rsid w:val="00B1187C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9D6FB4"/>
    <w:pPr>
      <w:widowControl w:val="0"/>
      <w:autoSpaceDE w:val="0"/>
      <w:autoSpaceDN w:val="0"/>
      <w:spacing w:before="13" w:after="0" w:line="240" w:lineRule="auto"/>
    </w:pPr>
    <w:rPr>
      <w:lang w:val="kk-KZ"/>
    </w:rPr>
  </w:style>
  <w:style w:type="character" w:customStyle="1" w:styleId="highlight-module1p2so">
    <w:name w:val="highlight-module__1p2so"/>
    <w:basedOn w:val="a0"/>
    <w:rsid w:val="00485FDA"/>
  </w:style>
  <w:style w:type="paragraph" w:customStyle="1" w:styleId="a6">
    <w:name w:val="Знак"/>
    <w:basedOn w:val="a"/>
    <w:autoRedefine/>
    <w:rsid w:val="00B44412"/>
    <w:pPr>
      <w:spacing w:after="160" w:line="240" w:lineRule="exact"/>
    </w:pPr>
    <w:rPr>
      <w:rFonts w:eastAsia="SimSun"/>
      <w:b/>
      <w:sz w:val="28"/>
      <w:szCs w:val="24"/>
    </w:rPr>
  </w:style>
  <w:style w:type="paragraph" w:customStyle="1" w:styleId="Pa14">
    <w:name w:val="Pa14"/>
    <w:basedOn w:val="a"/>
    <w:next w:val="a"/>
    <w:uiPriority w:val="99"/>
    <w:rsid w:val="00CE5F29"/>
    <w:pPr>
      <w:autoSpaceDE w:val="0"/>
      <w:autoSpaceDN w:val="0"/>
      <w:adjustRightInd w:val="0"/>
      <w:spacing w:after="0" w:line="201" w:lineRule="atLeast"/>
    </w:pPr>
    <w:rPr>
      <w:rFonts w:ascii="Helvetica Neue LT W1G" w:hAnsi="Helvetica Neue LT W1G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3F79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Indent 2"/>
    <w:basedOn w:val="a"/>
    <w:link w:val="20"/>
    <w:rsid w:val="0078688B"/>
    <w:pPr>
      <w:spacing w:after="0" w:line="240" w:lineRule="auto"/>
      <w:ind w:firstLine="283"/>
      <w:jc w:val="both"/>
    </w:pPr>
    <w:rPr>
      <w:b/>
      <w:i/>
      <w:sz w:val="20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78688B"/>
    <w:rPr>
      <w:rFonts w:ascii="Times New Roman" w:eastAsia="Times New Roman" w:hAnsi="Times New Roman" w:cs="Times New Roman"/>
      <w:b/>
      <w:i/>
      <w:sz w:val="20"/>
      <w:szCs w:val="24"/>
      <w:lang w:eastAsia="ru-RU"/>
    </w:rPr>
  </w:style>
  <w:style w:type="character" w:customStyle="1" w:styleId="typography-modulelvnit">
    <w:name w:val="typography-module__lvnit"/>
    <w:basedOn w:val="a0"/>
    <w:rsid w:val="0078688B"/>
  </w:style>
  <w:style w:type="character" w:customStyle="1" w:styleId="50">
    <w:name w:val="Заголовок 5 Знак"/>
    <w:basedOn w:val="a0"/>
    <w:link w:val="5"/>
    <w:uiPriority w:val="9"/>
    <w:rsid w:val="00944075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paragraph" w:styleId="a7">
    <w:name w:val="Body Text"/>
    <w:basedOn w:val="a"/>
    <w:link w:val="a8"/>
    <w:uiPriority w:val="99"/>
    <w:unhideWhenUsed/>
    <w:rsid w:val="008E554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E5546"/>
    <w:rPr>
      <w:rFonts w:ascii="Times New Roman" w:eastAsia="Times New Roman" w:hAnsi="Times New Roman" w:cs="Times New Roman"/>
      <w:lang w:val="en-US"/>
    </w:rPr>
  </w:style>
  <w:style w:type="character" w:customStyle="1" w:styleId="typography">
    <w:name w:val="typography"/>
    <w:rsid w:val="008E5546"/>
  </w:style>
  <w:style w:type="paragraph" w:customStyle="1" w:styleId="11">
    <w:name w:val="Обычный1"/>
    <w:rsid w:val="00D37676"/>
    <w:pPr>
      <w:widowControl w:val="0"/>
      <w:spacing w:after="0" w:line="30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8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640B"/>
    <w:rPr>
      <w:rFonts w:ascii="Segoe UI" w:eastAsia="Times New Roman" w:hAnsi="Segoe UI" w:cs="Segoe UI"/>
      <w:sz w:val="18"/>
      <w:szCs w:val="18"/>
      <w:lang w:val="en-US"/>
    </w:rPr>
  </w:style>
  <w:style w:type="character" w:styleId="ab">
    <w:name w:val="Emphasis"/>
    <w:basedOn w:val="a0"/>
    <w:uiPriority w:val="20"/>
    <w:qFormat/>
    <w:rsid w:val="003F4FE2"/>
    <w:rPr>
      <w:i/>
      <w:iCs/>
    </w:rPr>
  </w:style>
  <w:style w:type="character" w:styleId="ac">
    <w:name w:val="Unresolved Mention"/>
    <w:basedOn w:val="a0"/>
    <w:uiPriority w:val="99"/>
    <w:semiHidden/>
    <w:unhideWhenUsed/>
    <w:rsid w:val="007C2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https://www.scopus.com/record/display.uri?eid=2-s2.0-85103400296&amp;origin=resultslist&amp;sort=plf-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Ainagyl</dc:creator>
  <cp:lastModifiedBy>User1</cp:lastModifiedBy>
  <cp:revision>51</cp:revision>
  <cp:lastPrinted>2024-11-14T09:16:00Z</cp:lastPrinted>
  <dcterms:created xsi:type="dcterms:W3CDTF">2024-01-19T02:38:00Z</dcterms:created>
  <dcterms:modified xsi:type="dcterms:W3CDTF">2024-11-14T09:24:00Z</dcterms:modified>
</cp:coreProperties>
</file>